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4E6C" w:rsidRDefault="00E84E6C" w:rsidP="00E84E6C">
      <w:pPr>
        <w:widowControl w:val="0"/>
        <w:autoSpaceDE w:val="0"/>
        <w:autoSpaceDN w:val="0"/>
        <w:adjustRightInd w:val="0"/>
        <w:jc w:val="center"/>
        <w:rPr>
          <w:rFonts w:ascii="Times" w:hAnsi="Times" w:cs="Times"/>
          <w:sz w:val="32"/>
          <w:szCs w:val="32"/>
        </w:rPr>
      </w:pPr>
      <w:r>
        <w:rPr>
          <w:rFonts w:ascii="Times" w:hAnsi="Times" w:cs="Times"/>
          <w:sz w:val="32"/>
          <w:szCs w:val="32"/>
        </w:rPr>
        <w:t>The Society for Folk Life Studies</w:t>
      </w:r>
    </w:p>
    <w:p w:rsidR="00E84E6C" w:rsidRDefault="00E84E6C" w:rsidP="00E84E6C">
      <w:pPr>
        <w:widowControl w:val="0"/>
        <w:autoSpaceDE w:val="0"/>
        <w:autoSpaceDN w:val="0"/>
        <w:adjustRightInd w:val="0"/>
        <w:jc w:val="center"/>
        <w:rPr>
          <w:rFonts w:ascii="Times" w:hAnsi="Times" w:cs="Times"/>
          <w:sz w:val="32"/>
          <w:szCs w:val="32"/>
        </w:rPr>
      </w:pPr>
    </w:p>
    <w:p w:rsidR="00E84E6C" w:rsidRDefault="00E84E6C" w:rsidP="00E84E6C">
      <w:pPr>
        <w:widowControl w:val="0"/>
        <w:autoSpaceDE w:val="0"/>
        <w:autoSpaceDN w:val="0"/>
        <w:adjustRightInd w:val="0"/>
        <w:jc w:val="center"/>
        <w:rPr>
          <w:rFonts w:ascii="Times" w:hAnsi="Times" w:cs="Times"/>
          <w:b/>
          <w:bCs/>
          <w:sz w:val="36"/>
          <w:szCs w:val="36"/>
        </w:rPr>
      </w:pPr>
      <w:r>
        <w:rPr>
          <w:rFonts w:ascii="Times" w:hAnsi="Times" w:cs="Times"/>
          <w:b/>
          <w:bCs/>
          <w:sz w:val="36"/>
          <w:szCs w:val="36"/>
        </w:rPr>
        <w:t>Annual Conference</w:t>
      </w:r>
    </w:p>
    <w:p w:rsidR="00E84E6C" w:rsidRDefault="00E84E6C" w:rsidP="00E84E6C">
      <w:pPr>
        <w:widowControl w:val="0"/>
        <w:autoSpaceDE w:val="0"/>
        <w:autoSpaceDN w:val="0"/>
        <w:adjustRightInd w:val="0"/>
        <w:jc w:val="center"/>
        <w:rPr>
          <w:rFonts w:ascii="Times" w:hAnsi="Times" w:cs="Times"/>
          <w:b/>
          <w:bCs/>
          <w:sz w:val="36"/>
          <w:szCs w:val="36"/>
        </w:rPr>
      </w:pPr>
    </w:p>
    <w:p w:rsidR="00E84E6C" w:rsidRDefault="00E84E6C" w:rsidP="00E84E6C">
      <w:pPr>
        <w:widowControl w:val="0"/>
        <w:autoSpaceDE w:val="0"/>
        <w:autoSpaceDN w:val="0"/>
        <w:adjustRightInd w:val="0"/>
        <w:jc w:val="center"/>
        <w:rPr>
          <w:rFonts w:ascii="Times" w:hAnsi="Times" w:cs="Times"/>
          <w:b/>
          <w:bCs/>
          <w:sz w:val="40"/>
          <w:szCs w:val="40"/>
        </w:rPr>
      </w:pPr>
      <w:r>
        <w:rPr>
          <w:rFonts w:ascii="Times" w:hAnsi="Times" w:cs="Times"/>
          <w:b/>
          <w:bCs/>
          <w:sz w:val="40"/>
          <w:szCs w:val="40"/>
        </w:rPr>
        <w:t xml:space="preserve">Carlisle, </w:t>
      </w:r>
      <w:proofErr w:type="spellStart"/>
      <w:r>
        <w:rPr>
          <w:rFonts w:ascii="Times" w:hAnsi="Times" w:cs="Times"/>
          <w:b/>
          <w:bCs/>
          <w:sz w:val="40"/>
          <w:szCs w:val="40"/>
        </w:rPr>
        <w:t>Cumbria</w:t>
      </w:r>
      <w:proofErr w:type="spellEnd"/>
      <w:r>
        <w:rPr>
          <w:rFonts w:ascii="Times" w:hAnsi="Times" w:cs="Times"/>
          <w:b/>
          <w:bCs/>
          <w:sz w:val="40"/>
          <w:szCs w:val="40"/>
        </w:rPr>
        <w:t>, England</w:t>
      </w:r>
    </w:p>
    <w:p w:rsidR="00E84E6C" w:rsidRDefault="00E84E6C" w:rsidP="00E84E6C">
      <w:pPr>
        <w:widowControl w:val="0"/>
        <w:autoSpaceDE w:val="0"/>
        <w:autoSpaceDN w:val="0"/>
        <w:adjustRightInd w:val="0"/>
        <w:jc w:val="center"/>
        <w:rPr>
          <w:rFonts w:ascii="Times" w:hAnsi="Times" w:cs="Times"/>
          <w:b/>
          <w:bCs/>
          <w:sz w:val="40"/>
          <w:szCs w:val="40"/>
        </w:rPr>
      </w:pPr>
    </w:p>
    <w:p w:rsidR="00E84E6C" w:rsidRDefault="00E84E6C" w:rsidP="00E84E6C">
      <w:pPr>
        <w:widowControl w:val="0"/>
        <w:autoSpaceDE w:val="0"/>
        <w:autoSpaceDN w:val="0"/>
        <w:adjustRightInd w:val="0"/>
        <w:jc w:val="center"/>
        <w:rPr>
          <w:rFonts w:ascii="Times" w:hAnsi="Times" w:cs="Times"/>
          <w:b/>
          <w:bCs/>
          <w:sz w:val="32"/>
          <w:szCs w:val="32"/>
        </w:rPr>
      </w:pPr>
      <w:r>
        <w:rPr>
          <w:rFonts w:ascii="Times" w:hAnsi="Times" w:cs="Times"/>
          <w:b/>
          <w:bCs/>
          <w:sz w:val="32"/>
          <w:szCs w:val="32"/>
        </w:rPr>
        <w:t>12</w:t>
      </w:r>
      <w:r>
        <w:rPr>
          <w:rFonts w:ascii="Times" w:hAnsi="Times" w:cs="Times"/>
          <w:b/>
          <w:bCs/>
          <w:sz w:val="32"/>
          <w:szCs w:val="32"/>
          <w:vertAlign w:val="superscript"/>
        </w:rPr>
        <w:t>th</w:t>
      </w:r>
      <w:r>
        <w:rPr>
          <w:rFonts w:ascii="Times" w:hAnsi="Times" w:cs="Times"/>
          <w:b/>
          <w:bCs/>
          <w:sz w:val="32"/>
          <w:szCs w:val="32"/>
        </w:rPr>
        <w:t xml:space="preserve"> to 15</w:t>
      </w:r>
      <w:r>
        <w:rPr>
          <w:rFonts w:ascii="Times" w:hAnsi="Times" w:cs="Times"/>
          <w:b/>
          <w:bCs/>
          <w:sz w:val="32"/>
          <w:szCs w:val="32"/>
          <w:vertAlign w:val="superscript"/>
        </w:rPr>
        <w:t>th</w:t>
      </w:r>
      <w:r>
        <w:rPr>
          <w:rFonts w:ascii="Times" w:hAnsi="Times" w:cs="Times"/>
          <w:b/>
          <w:bCs/>
          <w:sz w:val="32"/>
          <w:szCs w:val="32"/>
        </w:rPr>
        <w:t xml:space="preserve"> September 2019</w:t>
      </w:r>
    </w:p>
    <w:p w:rsidR="00E84E6C" w:rsidRDefault="00E84E6C" w:rsidP="00E84E6C">
      <w:pPr>
        <w:widowControl w:val="0"/>
        <w:autoSpaceDE w:val="0"/>
        <w:autoSpaceDN w:val="0"/>
        <w:adjustRightInd w:val="0"/>
        <w:jc w:val="center"/>
        <w:rPr>
          <w:rFonts w:ascii="Times" w:hAnsi="Times" w:cs="Times"/>
          <w:b/>
          <w:bCs/>
          <w:sz w:val="32"/>
          <w:szCs w:val="32"/>
        </w:rPr>
      </w:pPr>
    </w:p>
    <w:p w:rsidR="00E84E6C" w:rsidRDefault="00E84E6C" w:rsidP="00E84E6C">
      <w:pPr>
        <w:widowControl w:val="0"/>
        <w:autoSpaceDE w:val="0"/>
        <w:autoSpaceDN w:val="0"/>
        <w:adjustRightInd w:val="0"/>
        <w:jc w:val="center"/>
        <w:rPr>
          <w:rFonts w:ascii="Times" w:hAnsi="Times" w:cs="Times"/>
          <w:i/>
          <w:iCs/>
          <w:sz w:val="28"/>
          <w:szCs w:val="28"/>
        </w:rPr>
      </w:pPr>
      <w:r>
        <w:rPr>
          <w:rFonts w:ascii="Times" w:hAnsi="Times" w:cs="Times"/>
          <w:i/>
          <w:iCs/>
          <w:sz w:val="28"/>
          <w:szCs w:val="28"/>
        </w:rPr>
        <w:t xml:space="preserve">**Cumbrian </w:t>
      </w:r>
      <w:proofErr w:type="spellStart"/>
      <w:r>
        <w:rPr>
          <w:rFonts w:ascii="Times" w:hAnsi="Times" w:cs="Times"/>
          <w:i/>
          <w:iCs/>
          <w:sz w:val="28"/>
          <w:szCs w:val="28"/>
        </w:rPr>
        <w:t>folklife</w:t>
      </w:r>
      <w:proofErr w:type="spellEnd"/>
      <w:r>
        <w:rPr>
          <w:rFonts w:ascii="Times" w:hAnsi="Times" w:cs="Times"/>
          <w:i/>
          <w:iCs/>
          <w:sz w:val="28"/>
          <w:szCs w:val="28"/>
        </w:rPr>
        <w:t>, agriculture &amp; industry**</w:t>
      </w:r>
    </w:p>
    <w:p w:rsidR="00E84E6C" w:rsidRDefault="00E84E6C" w:rsidP="00E84E6C">
      <w:pPr>
        <w:widowControl w:val="0"/>
        <w:autoSpaceDE w:val="0"/>
        <w:autoSpaceDN w:val="0"/>
        <w:adjustRightInd w:val="0"/>
        <w:jc w:val="center"/>
        <w:rPr>
          <w:rFonts w:ascii="Times" w:hAnsi="Times" w:cs="Times"/>
          <w:i/>
          <w:iCs/>
          <w:sz w:val="28"/>
          <w:szCs w:val="28"/>
        </w:rPr>
      </w:pPr>
    </w:p>
    <w:p w:rsidR="00E84E6C" w:rsidRDefault="00E84E6C" w:rsidP="00E84E6C">
      <w:pPr>
        <w:widowControl w:val="0"/>
        <w:autoSpaceDE w:val="0"/>
        <w:autoSpaceDN w:val="0"/>
        <w:adjustRightInd w:val="0"/>
        <w:ind w:left="360"/>
        <w:jc w:val="center"/>
        <w:rPr>
          <w:rFonts w:ascii="Times" w:hAnsi="Times" w:cs="Times"/>
        </w:rPr>
      </w:pPr>
      <w:r>
        <w:rPr>
          <w:rFonts w:ascii="Times" w:hAnsi="Times" w:cs="Times"/>
        </w:rPr>
        <w:t xml:space="preserve">The conference venue will be </w:t>
      </w:r>
      <w:proofErr w:type="spellStart"/>
      <w:r>
        <w:rPr>
          <w:rFonts w:ascii="Times" w:hAnsi="Times" w:cs="Times"/>
        </w:rPr>
        <w:t>Tullie</w:t>
      </w:r>
      <w:proofErr w:type="spellEnd"/>
      <w:r>
        <w:rPr>
          <w:rFonts w:ascii="Times" w:hAnsi="Times" w:cs="Times"/>
        </w:rPr>
        <w:t xml:space="preserve"> House Museum.</w:t>
      </w:r>
    </w:p>
    <w:p w:rsidR="00E84E6C" w:rsidRDefault="00E84E6C" w:rsidP="00E84E6C">
      <w:pPr>
        <w:widowControl w:val="0"/>
        <w:autoSpaceDE w:val="0"/>
        <w:autoSpaceDN w:val="0"/>
        <w:adjustRightInd w:val="0"/>
        <w:ind w:left="360"/>
        <w:jc w:val="center"/>
        <w:rPr>
          <w:rFonts w:ascii="Times" w:hAnsi="Times" w:cs="Times"/>
        </w:rPr>
      </w:pPr>
    </w:p>
    <w:p w:rsidR="00E84E6C" w:rsidRDefault="00E84E6C" w:rsidP="00E84E6C">
      <w:pPr>
        <w:widowControl w:val="0"/>
        <w:autoSpaceDE w:val="0"/>
        <w:autoSpaceDN w:val="0"/>
        <w:adjustRightInd w:val="0"/>
        <w:ind w:left="360"/>
        <w:jc w:val="center"/>
        <w:rPr>
          <w:rFonts w:ascii="Times" w:hAnsi="Times" w:cs="Times"/>
          <w:i/>
          <w:iCs/>
        </w:rPr>
      </w:pPr>
      <w:r>
        <w:rPr>
          <w:rFonts w:ascii="Times" w:hAnsi="Times" w:cs="Times"/>
        </w:rPr>
        <w:t>The accommodation will be at the Travelodge Carlisle Central, Cecil Street,</w:t>
      </w:r>
      <w:r>
        <w:rPr>
          <w:rFonts w:ascii="Times" w:hAnsi="Times" w:cs="Times"/>
          <w:i/>
          <w:iCs/>
        </w:rPr>
        <w:t xml:space="preserve"> </w:t>
      </w:r>
      <w:proofErr w:type="gramStart"/>
      <w:r>
        <w:rPr>
          <w:rFonts w:ascii="Times" w:hAnsi="Times" w:cs="Times"/>
          <w:i/>
          <w:iCs/>
        </w:rPr>
        <w:t>CA1</w:t>
      </w:r>
      <w:proofErr w:type="gramEnd"/>
      <w:r>
        <w:rPr>
          <w:rFonts w:ascii="Times" w:hAnsi="Times" w:cs="Times"/>
          <w:i/>
          <w:iCs/>
        </w:rPr>
        <w:t xml:space="preserve"> 1NL</w:t>
      </w:r>
    </w:p>
    <w:p w:rsidR="00E84E6C" w:rsidRDefault="00E84E6C" w:rsidP="00E84E6C">
      <w:pPr>
        <w:widowControl w:val="0"/>
        <w:autoSpaceDE w:val="0"/>
        <w:autoSpaceDN w:val="0"/>
        <w:adjustRightInd w:val="0"/>
        <w:jc w:val="center"/>
        <w:rPr>
          <w:rFonts w:ascii="Times" w:hAnsi="Times" w:cs="Times"/>
          <w:i/>
          <w:iCs/>
        </w:rPr>
      </w:pPr>
    </w:p>
    <w:p w:rsidR="00E84E6C" w:rsidRDefault="00E84E6C" w:rsidP="00E84E6C">
      <w:pPr>
        <w:widowControl w:val="0"/>
        <w:autoSpaceDE w:val="0"/>
        <w:autoSpaceDN w:val="0"/>
        <w:adjustRightInd w:val="0"/>
        <w:jc w:val="center"/>
        <w:rPr>
          <w:rFonts w:ascii="Times" w:hAnsi="Times" w:cs="Times"/>
          <w:i/>
          <w:iCs/>
        </w:rPr>
      </w:pPr>
    </w:p>
    <w:p w:rsidR="00E84E6C" w:rsidRDefault="00E84E6C" w:rsidP="00E84E6C">
      <w:pPr>
        <w:widowControl w:val="0"/>
        <w:autoSpaceDE w:val="0"/>
        <w:autoSpaceDN w:val="0"/>
        <w:adjustRightInd w:val="0"/>
        <w:jc w:val="center"/>
        <w:rPr>
          <w:rFonts w:ascii="Times" w:hAnsi="Times" w:cs="Times"/>
          <w:b/>
          <w:bCs/>
          <w:sz w:val="40"/>
          <w:szCs w:val="40"/>
        </w:rPr>
      </w:pPr>
      <w:r>
        <w:rPr>
          <w:rFonts w:ascii="Times" w:hAnsi="Times" w:cs="Times"/>
          <w:b/>
          <w:bCs/>
          <w:sz w:val="40"/>
          <w:szCs w:val="40"/>
        </w:rPr>
        <w:t>PROGRAMME</w:t>
      </w:r>
    </w:p>
    <w:p w:rsidR="00E548AD" w:rsidRDefault="00E548AD" w:rsidP="00E548AD">
      <w:pPr>
        <w:widowControl w:val="0"/>
        <w:autoSpaceDE w:val="0"/>
        <w:autoSpaceDN w:val="0"/>
        <w:adjustRightInd w:val="0"/>
        <w:jc w:val="center"/>
        <w:rPr>
          <w:rFonts w:ascii="Times" w:hAnsi="Times" w:cs="Times"/>
          <w:color w:val="FF0000"/>
        </w:rPr>
      </w:pPr>
      <w:r>
        <w:rPr>
          <w:rFonts w:ascii="Times" w:hAnsi="Times" w:cs="Times"/>
          <w:color w:val="FF0000"/>
        </w:rPr>
        <w:t>[DRAFT: 13-7-2019]</w:t>
      </w:r>
    </w:p>
    <w:p w:rsidR="00E84E6C" w:rsidRDefault="00E84E6C" w:rsidP="00E84E6C">
      <w:pPr>
        <w:widowControl w:val="0"/>
        <w:autoSpaceDE w:val="0"/>
        <w:autoSpaceDN w:val="0"/>
        <w:adjustRightInd w:val="0"/>
        <w:jc w:val="center"/>
        <w:rPr>
          <w:rFonts w:ascii="Times" w:hAnsi="Times" w:cs="Times"/>
          <w:color w:val="FF0000"/>
        </w:rPr>
      </w:pPr>
    </w:p>
    <w:p w:rsidR="00E84E6C" w:rsidRDefault="00E84E6C" w:rsidP="00E84E6C">
      <w:pPr>
        <w:widowControl w:val="0"/>
        <w:autoSpaceDE w:val="0"/>
        <w:autoSpaceDN w:val="0"/>
        <w:adjustRightInd w:val="0"/>
        <w:jc w:val="center"/>
        <w:rPr>
          <w:rFonts w:ascii="Times" w:hAnsi="Times" w:cs="Times"/>
          <w:color w:val="FF0000"/>
        </w:rPr>
      </w:pPr>
    </w:p>
    <w:p w:rsidR="00E84E6C" w:rsidRDefault="00E84E6C" w:rsidP="00E84E6C">
      <w:pPr>
        <w:widowControl w:val="0"/>
        <w:autoSpaceDE w:val="0"/>
        <w:autoSpaceDN w:val="0"/>
        <w:adjustRightInd w:val="0"/>
        <w:jc w:val="center"/>
        <w:rPr>
          <w:rFonts w:ascii="Times" w:hAnsi="Times" w:cs="Times"/>
          <w:b/>
          <w:bCs/>
          <w:sz w:val="28"/>
          <w:szCs w:val="28"/>
        </w:rPr>
      </w:pPr>
      <w:r>
        <w:rPr>
          <w:rFonts w:ascii="Times" w:hAnsi="Times" w:cs="Times"/>
          <w:b/>
          <w:bCs/>
          <w:sz w:val="28"/>
          <w:szCs w:val="28"/>
        </w:rPr>
        <w:t>THURSDAY, 12</w:t>
      </w:r>
      <w:r>
        <w:rPr>
          <w:rFonts w:ascii="Times" w:hAnsi="Times" w:cs="Times"/>
          <w:b/>
          <w:bCs/>
          <w:sz w:val="28"/>
          <w:szCs w:val="28"/>
          <w:vertAlign w:val="superscript"/>
        </w:rPr>
        <w:t>th</w:t>
      </w:r>
      <w:r>
        <w:rPr>
          <w:rFonts w:ascii="Times" w:hAnsi="Times" w:cs="Times"/>
          <w:b/>
          <w:bCs/>
          <w:sz w:val="28"/>
          <w:szCs w:val="28"/>
        </w:rPr>
        <w:t xml:space="preserve"> September</w:t>
      </w:r>
    </w:p>
    <w:p w:rsidR="00E84E6C" w:rsidRDefault="00E84E6C" w:rsidP="00E84E6C">
      <w:pPr>
        <w:widowControl w:val="0"/>
        <w:autoSpaceDE w:val="0"/>
        <w:autoSpaceDN w:val="0"/>
        <w:adjustRightInd w:val="0"/>
        <w:rPr>
          <w:rFonts w:ascii="Times" w:hAnsi="Times" w:cs="Times"/>
          <w:b/>
          <w:bCs/>
          <w:sz w:val="28"/>
          <w:szCs w:val="28"/>
        </w:rPr>
      </w:pPr>
    </w:p>
    <w:p w:rsidR="00E84E6C" w:rsidRDefault="00E548AD" w:rsidP="00E548AD">
      <w:pPr>
        <w:widowControl w:val="0"/>
        <w:autoSpaceDE w:val="0"/>
        <w:autoSpaceDN w:val="0"/>
        <w:adjustRightInd w:val="0"/>
        <w:ind w:left="2160" w:hanging="2160"/>
        <w:rPr>
          <w:rFonts w:ascii="Times" w:hAnsi="Times" w:cs="Times"/>
          <w:i/>
          <w:iCs/>
        </w:rPr>
      </w:pPr>
      <w:r>
        <w:rPr>
          <w:rFonts w:ascii="Times" w:hAnsi="Times" w:cs="Times"/>
          <w:i/>
          <w:iCs/>
        </w:rPr>
        <w:t>17.15-18.00</w:t>
      </w:r>
      <w:r>
        <w:rPr>
          <w:rFonts w:ascii="Times" w:hAnsi="Times" w:cs="Times"/>
          <w:i/>
          <w:iCs/>
        </w:rPr>
        <w:tab/>
      </w:r>
      <w:r w:rsidR="00E84E6C">
        <w:rPr>
          <w:rFonts w:ascii="Times" w:hAnsi="Times" w:cs="Times"/>
          <w:i/>
          <w:iCs/>
        </w:rPr>
        <w:t>Registration at Travelodge Carlisle Central, Cecil Street, Carlisle, CA1 1NL•</w:t>
      </w:r>
    </w:p>
    <w:p w:rsidR="00E84E6C" w:rsidRDefault="00E84E6C" w:rsidP="00E84E6C">
      <w:pPr>
        <w:widowControl w:val="0"/>
        <w:autoSpaceDE w:val="0"/>
        <w:autoSpaceDN w:val="0"/>
        <w:adjustRightInd w:val="0"/>
        <w:rPr>
          <w:rFonts w:ascii="Times" w:hAnsi="Times" w:cs="Times"/>
          <w:i/>
          <w:iCs/>
        </w:rPr>
      </w:pPr>
    </w:p>
    <w:p w:rsidR="00E84E6C" w:rsidRDefault="00E84E6C" w:rsidP="00E84E6C">
      <w:pPr>
        <w:widowControl w:val="0"/>
        <w:autoSpaceDE w:val="0"/>
        <w:autoSpaceDN w:val="0"/>
        <w:adjustRightInd w:val="0"/>
        <w:ind w:left="2160"/>
        <w:rPr>
          <w:rFonts w:ascii="Times" w:hAnsi="Times" w:cs="Times"/>
          <w:i/>
          <w:iCs/>
        </w:rPr>
      </w:pPr>
      <w:r>
        <w:rPr>
          <w:rFonts w:ascii="Times" w:hAnsi="Times" w:cs="Times"/>
          <w:i/>
          <w:iCs/>
        </w:rPr>
        <w:t>18.30</w:t>
      </w:r>
      <w:r>
        <w:rPr>
          <w:rFonts w:ascii="Times" w:hAnsi="Times" w:cs="Times"/>
          <w:i/>
          <w:iCs/>
        </w:rPr>
        <w:tab/>
      </w:r>
      <w:r w:rsidR="00E548AD">
        <w:rPr>
          <w:rFonts w:ascii="Times" w:hAnsi="Times" w:cs="Times"/>
          <w:i/>
          <w:iCs/>
        </w:rPr>
        <w:t xml:space="preserve">Dinner at Penny Blue, </w:t>
      </w:r>
      <w:proofErr w:type="spellStart"/>
      <w:r w:rsidR="00E548AD">
        <w:rPr>
          <w:rFonts w:ascii="Times" w:hAnsi="Times" w:cs="Times"/>
          <w:i/>
          <w:iCs/>
        </w:rPr>
        <w:t>Halston</w:t>
      </w:r>
      <w:proofErr w:type="spellEnd"/>
      <w:r w:rsidR="00E548AD">
        <w:rPr>
          <w:rFonts w:ascii="Times" w:hAnsi="Times" w:cs="Times"/>
          <w:i/>
          <w:iCs/>
        </w:rPr>
        <w:t xml:space="preserve"> Hotel, 20-34 Warwick Road, Carlisle CA1 1AB</w:t>
      </w:r>
    </w:p>
    <w:p w:rsidR="00E84E6C" w:rsidRDefault="00E84E6C" w:rsidP="00E84E6C">
      <w:pPr>
        <w:widowControl w:val="0"/>
        <w:autoSpaceDE w:val="0"/>
        <w:autoSpaceDN w:val="0"/>
        <w:adjustRightInd w:val="0"/>
        <w:ind w:left="2160"/>
        <w:rPr>
          <w:rFonts w:ascii="Times" w:hAnsi="Times" w:cs="Times"/>
          <w:i/>
          <w:iCs/>
        </w:rPr>
      </w:pPr>
    </w:p>
    <w:p w:rsidR="00E84E6C" w:rsidRDefault="00E84E6C" w:rsidP="00E84E6C">
      <w:pPr>
        <w:widowControl w:val="0"/>
        <w:autoSpaceDE w:val="0"/>
        <w:autoSpaceDN w:val="0"/>
        <w:adjustRightInd w:val="0"/>
        <w:ind w:left="2160"/>
        <w:rPr>
          <w:rFonts w:ascii="Times" w:hAnsi="Times" w:cs="Times"/>
        </w:rPr>
      </w:pPr>
      <w:r>
        <w:rPr>
          <w:rFonts w:ascii="Times" w:hAnsi="Times" w:cs="Times"/>
        </w:rPr>
        <w:t>20.00-20.45</w:t>
      </w:r>
      <w:r>
        <w:rPr>
          <w:rFonts w:ascii="Times" w:hAnsi="Times" w:cs="Times"/>
        </w:rPr>
        <w:tab/>
      </w:r>
      <w:r>
        <w:rPr>
          <w:rFonts w:ascii="Times" w:hAnsi="Times" w:cs="Times"/>
          <w:b/>
          <w:bCs/>
        </w:rPr>
        <w:t>Eric Robson</w:t>
      </w:r>
      <w:r>
        <w:rPr>
          <w:rFonts w:ascii="Times" w:hAnsi="Times" w:cs="Times"/>
        </w:rPr>
        <w:t xml:space="preserve">, Broadcaster and farmer </w:t>
      </w:r>
    </w:p>
    <w:p w:rsidR="00E84E6C" w:rsidRDefault="00E84E6C" w:rsidP="00E84E6C">
      <w:pPr>
        <w:widowControl w:val="0"/>
        <w:autoSpaceDE w:val="0"/>
        <w:autoSpaceDN w:val="0"/>
        <w:adjustRightInd w:val="0"/>
        <w:ind w:left="2160"/>
        <w:rPr>
          <w:rFonts w:ascii="Times" w:hAnsi="Times" w:cs="Times"/>
          <w:sz w:val="20"/>
          <w:szCs w:val="20"/>
        </w:rPr>
      </w:pPr>
      <w:r>
        <w:rPr>
          <w:rFonts w:ascii="Times" w:hAnsi="Times" w:cs="Times"/>
        </w:rPr>
        <w:tab/>
      </w:r>
      <w:r>
        <w:rPr>
          <w:rFonts w:ascii="Times" w:hAnsi="Times" w:cs="Times"/>
          <w:sz w:val="20"/>
          <w:szCs w:val="20"/>
        </w:rPr>
        <w:t xml:space="preserve">An introduction to </w:t>
      </w:r>
      <w:proofErr w:type="spellStart"/>
      <w:r>
        <w:rPr>
          <w:rFonts w:ascii="Times" w:hAnsi="Times" w:cs="Times"/>
          <w:sz w:val="20"/>
          <w:szCs w:val="20"/>
        </w:rPr>
        <w:t>Cumbria</w:t>
      </w:r>
      <w:proofErr w:type="spellEnd"/>
      <w:r>
        <w:rPr>
          <w:rFonts w:ascii="Times" w:hAnsi="Times" w:cs="Times"/>
          <w:sz w:val="20"/>
          <w:szCs w:val="20"/>
        </w:rPr>
        <w:t xml:space="preserve"> and Carlisle </w:t>
      </w:r>
    </w:p>
    <w:p w:rsidR="00E84E6C" w:rsidRDefault="00E84E6C" w:rsidP="00E84E6C">
      <w:pPr>
        <w:widowControl w:val="0"/>
        <w:autoSpaceDE w:val="0"/>
        <w:autoSpaceDN w:val="0"/>
        <w:adjustRightInd w:val="0"/>
        <w:ind w:left="2160"/>
        <w:rPr>
          <w:rFonts w:ascii="Times" w:hAnsi="Times" w:cs="Times"/>
          <w:sz w:val="20"/>
          <w:szCs w:val="20"/>
        </w:rPr>
      </w:pPr>
    </w:p>
    <w:p w:rsidR="00E84E6C" w:rsidRDefault="00E84E6C" w:rsidP="00E84E6C">
      <w:pPr>
        <w:widowControl w:val="0"/>
        <w:autoSpaceDE w:val="0"/>
        <w:autoSpaceDN w:val="0"/>
        <w:adjustRightInd w:val="0"/>
        <w:ind w:left="2160"/>
        <w:rPr>
          <w:rFonts w:ascii="Times" w:hAnsi="Times" w:cs="Times"/>
          <w:sz w:val="20"/>
          <w:szCs w:val="20"/>
        </w:rPr>
      </w:pPr>
    </w:p>
    <w:p w:rsidR="00E84E6C" w:rsidRDefault="00E84E6C" w:rsidP="00E84E6C">
      <w:pPr>
        <w:widowControl w:val="0"/>
        <w:autoSpaceDE w:val="0"/>
        <w:autoSpaceDN w:val="0"/>
        <w:adjustRightInd w:val="0"/>
        <w:jc w:val="center"/>
        <w:rPr>
          <w:rFonts w:ascii="Times" w:hAnsi="Times" w:cs="Times"/>
          <w:b/>
          <w:bCs/>
          <w:sz w:val="28"/>
          <w:szCs w:val="28"/>
        </w:rPr>
      </w:pPr>
      <w:r>
        <w:rPr>
          <w:rFonts w:ascii="Times" w:hAnsi="Times" w:cs="Times"/>
          <w:b/>
          <w:bCs/>
          <w:sz w:val="28"/>
          <w:szCs w:val="28"/>
        </w:rPr>
        <w:t>FRIDAY, 13</w:t>
      </w:r>
      <w:r>
        <w:rPr>
          <w:rFonts w:ascii="Times" w:hAnsi="Times" w:cs="Times"/>
          <w:b/>
          <w:bCs/>
          <w:sz w:val="28"/>
          <w:szCs w:val="28"/>
          <w:vertAlign w:val="superscript"/>
        </w:rPr>
        <w:t>th</w:t>
      </w:r>
      <w:r>
        <w:rPr>
          <w:rFonts w:ascii="Times" w:hAnsi="Times" w:cs="Times"/>
          <w:b/>
          <w:bCs/>
          <w:sz w:val="28"/>
          <w:szCs w:val="28"/>
        </w:rPr>
        <w:t xml:space="preserve"> September</w:t>
      </w:r>
    </w:p>
    <w:p w:rsidR="00E84E6C" w:rsidRDefault="00E84E6C" w:rsidP="00E84E6C">
      <w:pPr>
        <w:widowControl w:val="0"/>
        <w:autoSpaceDE w:val="0"/>
        <w:autoSpaceDN w:val="0"/>
        <w:adjustRightInd w:val="0"/>
        <w:rPr>
          <w:rFonts w:ascii="Times" w:hAnsi="Times" w:cs="Times"/>
          <w:b/>
          <w:bCs/>
          <w:sz w:val="28"/>
          <w:szCs w:val="28"/>
        </w:rPr>
      </w:pPr>
    </w:p>
    <w:p w:rsidR="00E84E6C" w:rsidRDefault="00E84E6C" w:rsidP="00E84E6C">
      <w:pPr>
        <w:widowControl w:val="0"/>
        <w:autoSpaceDE w:val="0"/>
        <w:autoSpaceDN w:val="0"/>
        <w:adjustRightInd w:val="0"/>
        <w:rPr>
          <w:rFonts w:ascii="Times" w:hAnsi="Times" w:cs="Times"/>
          <w:i/>
          <w:iCs/>
        </w:rPr>
      </w:pPr>
      <w:proofErr w:type="gramStart"/>
      <w:r>
        <w:rPr>
          <w:rFonts w:ascii="Times" w:hAnsi="Times" w:cs="Times"/>
          <w:i/>
          <w:iCs/>
        </w:rPr>
        <w:t>09.30</w:t>
      </w:r>
      <w:r>
        <w:rPr>
          <w:rFonts w:ascii="Times" w:hAnsi="Times" w:cs="Times"/>
          <w:i/>
          <w:iCs/>
        </w:rPr>
        <w:tab/>
      </w:r>
      <w:r>
        <w:rPr>
          <w:rFonts w:ascii="Times" w:hAnsi="Times" w:cs="Times"/>
          <w:i/>
          <w:iCs/>
        </w:rPr>
        <w:tab/>
      </w:r>
      <w:r>
        <w:rPr>
          <w:rFonts w:ascii="Times" w:hAnsi="Times" w:cs="Times"/>
          <w:i/>
          <w:iCs/>
        </w:rPr>
        <w:tab/>
        <w:t xml:space="preserve">Assemble at </w:t>
      </w:r>
      <w:proofErr w:type="spellStart"/>
      <w:r>
        <w:rPr>
          <w:rFonts w:ascii="Times" w:hAnsi="Times" w:cs="Times"/>
          <w:i/>
          <w:iCs/>
        </w:rPr>
        <w:t>Tullie</w:t>
      </w:r>
      <w:proofErr w:type="spellEnd"/>
      <w:r>
        <w:rPr>
          <w:rFonts w:ascii="Times" w:hAnsi="Times" w:cs="Times"/>
          <w:i/>
          <w:iCs/>
        </w:rPr>
        <w:t xml:space="preserve"> House Museum</w:t>
      </w:r>
      <w:proofErr w:type="gramEnd"/>
    </w:p>
    <w:p w:rsidR="00E84E6C" w:rsidRDefault="00E84E6C" w:rsidP="00E84E6C">
      <w:pPr>
        <w:widowControl w:val="0"/>
        <w:autoSpaceDE w:val="0"/>
        <w:autoSpaceDN w:val="0"/>
        <w:adjustRightInd w:val="0"/>
        <w:rPr>
          <w:rFonts w:ascii="Times" w:hAnsi="Times" w:cs="Times"/>
          <w:i/>
          <w:iCs/>
        </w:rPr>
      </w:pPr>
    </w:p>
    <w:p w:rsidR="00E84E6C" w:rsidRDefault="00E84E6C" w:rsidP="00E84E6C">
      <w:pPr>
        <w:widowControl w:val="0"/>
        <w:autoSpaceDE w:val="0"/>
        <w:autoSpaceDN w:val="0"/>
        <w:adjustRightInd w:val="0"/>
        <w:ind w:left="2160"/>
        <w:rPr>
          <w:rFonts w:ascii="Times" w:hAnsi="Times" w:cs="Times"/>
        </w:rPr>
      </w:pPr>
      <w:r>
        <w:rPr>
          <w:rFonts w:ascii="Times" w:hAnsi="Times" w:cs="Times"/>
        </w:rPr>
        <w:t>09.45-09.50</w:t>
      </w:r>
      <w:r>
        <w:rPr>
          <w:rFonts w:ascii="Times" w:hAnsi="Times" w:cs="Times"/>
          <w:b/>
          <w:bCs/>
        </w:rPr>
        <w:tab/>
        <w:t xml:space="preserve">Dr </w:t>
      </w:r>
      <w:proofErr w:type="spellStart"/>
      <w:r>
        <w:rPr>
          <w:rFonts w:ascii="Times" w:hAnsi="Times" w:cs="Times"/>
          <w:b/>
          <w:bCs/>
        </w:rPr>
        <w:t>Dafydd</w:t>
      </w:r>
      <w:proofErr w:type="spellEnd"/>
      <w:r>
        <w:rPr>
          <w:rFonts w:ascii="Times" w:hAnsi="Times" w:cs="Times"/>
          <w:b/>
          <w:bCs/>
        </w:rPr>
        <w:t xml:space="preserve"> Roberts </w:t>
      </w:r>
      <w:r>
        <w:rPr>
          <w:rFonts w:ascii="Times" w:hAnsi="Times" w:cs="Times"/>
        </w:rPr>
        <w:t>(President, Society for Folk Life Studies)</w:t>
      </w:r>
    </w:p>
    <w:p w:rsidR="00E84E6C" w:rsidRDefault="00E84E6C" w:rsidP="00E84E6C">
      <w:pPr>
        <w:widowControl w:val="0"/>
        <w:autoSpaceDE w:val="0"/>
        <w:autoSpaceDN w:val="0"/>
        <w:adjustRightInd w:val="0"/>
        <w:ind w:left="2160"/>
        <w:rPr>
          <w:rFonts w:ascii="Times" w:hAnsi="Times" w:cs="Times"/>
          <w:sz w:val="20"/>
          <w:szCs w:val="20"/>
        </w:rPr>
      </w:pPr>
      <w:r>
        <w:rPr>
          <w:rFonts w:ascii="Times" w:hAnsi="Times" w:cs="Times"/>
          <w:sz w:val="20"/>
          <w:szCs w:val="20"/>
        </w:rPr>
        <w:t xml:space="preserve">Welcome to the 2019 annual conference </w:t>
      </w:r>
    </w:p>
    <w:p w:rsidR="00E84E6C" w:rsidRDefault="00E84E6C" w:rsidP="00E84E6C">
      <w:pPr>
        <w:widowControl w:val="0"/>
        <w:autoSpaceDE w:val="0"/>
        <w:autoSpaceDN w:val="0"/>
        <w:adjustRightInd w:val="0"/>
        <w:ind w:left="2160"/>
        <w:rPr>
          <w:rFonts w:ascii="Times" w:hAnsi="Times" w:cs="Times"/>
          <w:sz w:val="20"/>
          <w:szCs w:val="20"/>
        </w:rPr>
      </w:pPr>
    </w:p>
    <w:p w:rsidR="00E84E6C" w:rsidRDefault="00E84E6C" w:rsidP="00E84E6C">
      <w:pPr>
        <w:widowControl w:val="0"/>
        <w:autoSpaceDE w:val="0"/>
        <w:autoSpaceDN w:val="0"/>
        <w:adjustRightInd w:val="0"/>
        <w:ind w:left="2160"/>
        <w:rPr>
          <w:rFonts w:ascii="Times" w:hAnsi="Times" w:cs="Times"/>
        </w:rPr>
      </w:pPr>
      <w:r>
        <w:rPr>
          <w:rFonts w:ascii="Times" w:hAnsi="Times" w:cs="Times"/>
        </w:rPr>
        <w:t>09.50-10.00</w:t>
      </w:r>
      <w:r>
        <w:rPr>
          <w:rFonts w:ascii="Times" w:hAnsi="Times" w:cs="Times"/>
        </w:rPr>
        <w:tab/>
      </w:r>
      <w:r>
        <w:rPr>
          <w:rFonts w:ascii="Times" w:hAnsi="Times" w:cs="Times"/>
          <w:b/>
          <w:bCs/>
        </w:rPr>
        <w:t>Andrew Mackay</w:t>
      </w:r>
      <w:r>
        <w:rPr>
          <w:rFonts w:ascii="Times" w:hAnsi="Times" w:cs="Times"/>
        </w:rPr>
        <w:t xml:space="preserve"> (Director, </w:t>
      </w:r>
      <w:proofErr w:type="spellStart"/>
      <w:r>
        <w:rPr>
          <w:rFonts w:ascii="Times" w:hAnsi="Times" w:cs="Times"/>
        </w:rPr>
        <w:t>Tullie</w:t>
      </w:r>
      <w:proofErr w:type="spellEnd"/>
      <w:r>
        <w:rPr>
          <w:rFonts w:ascii="Times" w:hAnsi="Times" w:cs="Times"/>
        </w:rPr>
        <w:t xml:space="preserve"> House Museum)</w:t>
      </w:r>
    </w:p>
    <w:p w:rsidR="00E84E6C" w:rsidRDefault="00E84E6C" w:rsidP="00E84E6C">
      <w:pPr>
        <w:widowControl w:val="0"/>
        <w:autoSpaceDE w:val="0"/>
        <w:autoSpaceDN w:val="0"/>
        <w:adjustRightInd w:val="0"/>
        <w:ind w:left="2160"/>
        <w:rPr>
          <w:rFonts w:ascii="Times" w:hAnsi="Times" w:cs="Times"/>
          <w:sz w:val="20"/>
          <w:szCs w:val="20"/>
        </w:rPr>
      </w:pPr>
      <w:r>
        <w:rPr>
          <w:rFonts w:ascii="Times" w:hAnsi="Times" w:cs="Times"/>
          <w:i/>
          <w:iCs/>
        </w:rPr>
        <w:tab/>
      </w:r>
      <w:r>
        <w:rPr>
          <w:rFonts w:ascii="Times" w:hAnsi="Times" w:cs="Times"/>
          <w:sz w:val="20"/>
          <w:szCs w:val="20"/>
        </w:rPr>
        <w:t xml:space="preserve">Welcome to </w:t>
      </w:r>
      <w:proofErr w:type="spellStart"/>
      <w:r>
        <w:rPr>
          <w:rFonts w:ascii="Times" w:hAnsi="Times" w:cs="Times"/>
          <w:sz w:val="20"/>
          <w:szCs w:val="20"/>
        </w:rPr>
        <w:t>Tullie</w:t>
      </w:r>
      <w:proofErr w:type="spellEnd"/>
      <w:r>
        <w:rPr>
          <w:rFonts w:ascii="Times" w:hAnsi="Times" w:cs="Times"/>
          <w:sz w:val="20"/>
          <w:szCs w:val="20"/>
        </w:rPr>
        <w:t xml:space="preserve"> House Museum and Carlisle</w:t>
      </w:r>
    </w:p>
    <w:p w:rsidR="00E84E6C" w:rsidRDefault="00E84E6C" w:rsidP="00E84E6C">
      <w:pPr>
        <w:widowControl w:val="0"/>
        <w:autoSpaceDE w:val="0"/>
        <w:autoSpaceDN w:val="0"/>
        <w:adjustRightInd w:val="0"/>
        <w:ind w:left="2160"/>
        <w:rPr>
          <w:rFonts w:ascii="Times" w:hAnsi="Times" w:cs="Times"/>
          <w:sz w:val="20"/>
          <w:szCs w:val="20"/>
        </w:rPr>
      </w:pPr>
    </w:p>
    <w:p w:rsidR="00E84E6C" w:rsidRDefault="00E84E6C" w:rsidP="00E84E6C">
      <w:pPr>
        <w:widowControl w:val="0"/>
        <w:autoSpaceDE w:val="0"/>
        <w:autoSpaceDN w:val="0"/>
        <w:adjustRightInd w:val="0"/>
        <w:ind w:left="2160"/>
        <w:rPr>
          <w:rFonts w:ascii="Times" w:hAnsi="Times" w:cs="Times"/>
        </w:rPr>
      </w:pPr>
      <w:r>
        <w:rPr>
          <w:rFonts w:ascii="Times" w:hAnsi="Times" w:cs="Times"/>
        </w:rPr>
        <w:t>10.00-10.20</w:t>
      </w:r>
      <w:r>
        <w:rPr>
          <w:rFonts w:ascii="Times" w:hAnsi="Times" w:cs="Times"/>
        </w:rPr>
        <w:tab/>
      </w:r>
      <w:r>
        <w:rPr>
          <w:rFonts w:ascii="Times" w:hAnsi="Times" w:cs="Times"/>
          <w:b/>
          <w:bCs/>
        </w:rPr>
        <w:t>Andrew Mackay</w:t>
      </w:r>
      <w:r>
        <w:rPr>
          <w:rFonts w:ascii="Times" w:hAnsi="Times" w:cs="Times"/>
        </w:rPr>
        <w:t xml:space="preserve"> or </w:t>
      </w:r>
      <w:proofErr w:type="spellStart"/>
      <w:r>
        <w:rPr>
          <w:rFonts w:ascii="Times" w:hAnsi="Times" w:cs="Times"/>
          <w:b/>
          <w:bCs/>
        </w:rPr>
        <w:t>Tullie</w:t>
      </w:r>
      <w:proofErr w:type="spellEnd"/>
      <w:r>
        <w:rPr>
          <w:rFonts w:ascii="Times" w:hAnsi="Times" w:cs="Times"/>
          <w:b/>
          <w:bCs/>
        </w:rPr>
        <w:t xml:space="preserve"> House curators</w:t>
      </w:r>
      <w:r>
        <w:rPr>
          <w:rFonts w:ascii="Times" w:hAnsi="Times" w:cs="Times"/>
        </w:rPr>
        <w:t xml:space="preserve"> </w:t>
      </w:r>
    </w:p>
    <w:p w:rsidR="00E84E6C" w:rsidRDefault="00E84E6C" w:rsidP="00E548AD">
      <w:pPr>
        <w:widowControl w:val="0"/>
        <w:autoSpaceDE w:val="0"/>
        <w:autoSpaceDN w:val="0"/>
        <w:adjustRightInd w:val="0"/>
        <w:ind w:left="1440" w:firstLine="720"/>
        <w:rPr>
          <w:rFonts w:ascii="Times" w:hAnsi="Times" w:cs="Times"/>
          <w:sz w:val="20"/>
          <w:szCs w:val="20"/>
        </w:rPr>
      </w:pPr>
      <w:proofErr w:type="spellStart"/>
      <w:r>
        <w:rPr>
          <w:rFonts w:ascii="Times" w:hAnsi="Times" w:cs="Times"/>
          <w:sz w:val="20"/>
          <w:szCs w:val="20"/>
        </w:rPr>
        <w:t>Tullie</w:t>
      </w:r>
      <w:proofErr w:type="spellEnd"/>
      <w:r>
        <w:rPr>
          <w:rFonts w:ascii="Times" w:hAnsi="Times" w:cs="Times"/>
          <w:sz w:val="20"/>
          <w:szCs w:val="20"/>
        </w:rPr>
        <w:t xml:space="preserve"> 125 / collections overview</w:t>
      </w:r>
    </w:p>
    <w:p w:rsidR="00E84E6C" w:rsidRDefault="00E84E6C" w:rsidP="00E84E6C">
      <w:pPr>
        <w:widowControl w:val="0"/>
        <w:autoSpaceDE w:val="0"/>
        <w:autoSpaceDN w:val="0"/>
        <w:adjustRightInd w:val="0"/>
        <w:rPr>
          <w:rFonts w:ascii="Times" w:hAnsi="Times" w:cs="Times"/>
          <w:sz w:val="20"/>
          <w:szCs w:val="20"/>
        </w:rPr>
      </w:pPr>
    </w:p>
    <w:p w:rsidR="00E84E6C" w:rsidRDefault="00E84E6C" w:rsidP="00E84E6C">
      <w:pPr>
        <w:widowControl w:val="0"/>
        <w:autoSpaceDE w:val="0"/>
        <w:autoSpaceDN w:val="0"/>
        <w:adjustRightInd w:val="0"/>
        <w:rPr>
          <w:rFonts w:ascii="Times" w:hAnsi="Times" w:cs="Times"/>
        </w:rPr>
      </w:pPr>
      <w:r>
        <w:rPr>
          <w:rFonts w:ascii="Times" w:hAnsi="Times" w:cs="Times"/>
        </w:rPr>
        <w:t>10.20 – 10.40</w:t>
      </w:r>
      <w:r>
        <w:rPr>
          <w:rFonts w:ascii="Times" w:hAnsi="Times" w:cs="Times"/>
        </w:rPr>
        <w:tab/>
      </w:r>
      <w:r>
        <w:rPr>
          <w:rFonts w:ascii="Times" w:hAnsi="Times" w:cs="Times"/>
        </w:rPr>
        <w:tab/>
      </w:r>
      <w:r>
        <w:rPr>
          <w:rFonts w:ascii="Times" w:hAnsi="Times" w:cs="Times"/>
          <w:b/>
          <w:bCs/>
        </w:rPr>
        <w:t>Melanie Gardner</w:t>
      </w:r>
      <w:r>
        <w:rPr>
          <w:rFonts w:ascii="Times" w:hAnsi="Times" w:cs="Times"/>
        </w:rPr>
        <w:t xml:space="preserve"> (Curator, </w:t>
      </w:r>
      <w:proofErr w:type="spellStart"/>
      <w:r>
        <w:rPr>
          <w:rFonts w:ascii="Times" w:hAnsi="Times" w:cs="Times"/>
        </w:rPr>
        <w:t>Tullie</w:t>
      </w:r>
      <w:proofErr w:type="spellEnd"/>
      <w:r>
        <w:rPr>
          <w:rFonts w:ascii="Times" w:hAnsi="Times" w:cs="Times"/>
        </w:rPr>
        <w:t xml:space="preserve"> House Museum)</w:t>
      </w:r>
    </w:p>
    <w:p w:rsidR="00E84E6C" w:rsidRDefault="00E84E6C" w:rsidP="00E84E6C">
      <w:pPr>
        <w:widowControl w:val="0"/>
        <w:autoSpaceDE w:val="0"/>
        <w:autoSpaceDN w:val="0"/>
        <w:adjustRightInd w:val="0"/>
        <w:rPr>
          <w:rFonts w:ascii="Times" w:hAnsi="Times" w:cs="Times"/>
          <w:sz w:val="20"/>
          <w:szCs w:val="20"/>
        </w:rPr>
      </w:pPr>
      <w:r>
        <w:rPr>
          <w:rFonts w:ascii="Times" w:hAnsi="Times" w:cs="Times"/>
          <w:sz w:val="20"/>
          <w:szCs w:val="20"/>
        </w:rPr>
        <w:tab/>
      </w:r>
      <w:r>
        <w:rPr>
          <w:rFonts w:ascii="Times" w:hAnsi="Times" w:cs="Times"/>
          <w:sz w:val="20"/>
          <w:szCs w:val="20"/>
        </w:rPr>
        <w:tab/>
      </w:r>
      <w:r>
        <w:rPr>
          <w:rFonts w:ascii="Times" w:hAnsi="Times" w:cs="Times"/>
          <w:sz w:val="20"/>
          <w:szCs w:val="20"/>
        </w:rPr>
        <w:tab/>
      </w:r>
      <w:proofErr w:type="spellStart"/>
      <w:r>
        <w:rPr>
          <w:rFonts w:ascii="Times" w:hAnsi="Times" w:cs="Times"/>
          <w:sz w:val="20"/>
          <w:szCs w:val="20"/>
        </w:rPr>
        <w:t>Tullie</w:t>
      </w:r>
      <w:proofErr w:type="spellEnd"/>
      <w:r>
        <w:rPr>
          <w:rFonts w:ascii="Times" w:hAnsi="Times" w:cs="Times"/>
          <w:sz w:val="20"/>
          <w:szCs w:val="20"/>
        </w:rPr>
        <w:t xml:space="preserve"> House </w:t>
      </w:r>
      <w:proofErr w:type="gramStart"/>
      <w:r>
        <w:rPr>
          <w:rFonts w:ascii="Times" w:hAnsi="Times" w:cs="Times"/>
          <w:sz w:val="20"/>
          <w:szCs w:val="20"/>
        </w:rPr>
        <w:t>quilt</w:t>
      </w:r>
      <w:proofErr w:type="gramEnd"/>
      <w:r>
        <w:rPr>
          <w:rFonts w:ascii="Times" w:hAnsi="Times" w:cs="Times"/>
          <w:sz w:val="20"/>
          <w:szCs w:val="20"/>
        </w:rPr>
        <w:t xml:space="preserve"> collection</w:t>
      </w:r>
    </w:p>
    <w:p w:rsidR="00E84E6C" w:rsidRDefault="00E84E6C" w:rsidP="00E84E6C">
      <w:pPr>
        <w:widowControl w:val="0"/>
        <w:autoSpaceDE w:val="0"/>
        <w:autoSpaceDN w:val="0"/>
        <w:adjustRightInd w:val="0"/>
        <w:rPr>
          <w:rFonts w:ascii="Times" w:hAnsi="Times" w:cs="Times"/>
          <w:sz w:val="20"/>
          <w:szCs w:val="20"/>
        </w:rPr>
      </w:pPr>
    </w:p>
    <w:p w:rsidR="00E84E6C" w:rsidRDefault="00E84E6C" w:rsidP="00E84E6C">
      <w:pPr>
        <w:widowControl w:val="0"/>
        <w:autoSpaceDE w:val="0"/>
        <w:autoSpaceDN w:val="0"/>
        <w:adjustRightInd w:val="0"/>
        <w:rPr>
          <w:rFonts w:ascii="Times" w:hAnsi="Times" w:cs="Times"/>
          <w:b/>
          <w:bCs/>
        </w:rPr>
      </w:pPr>
      <w:r>
        <w:rPr>
          <w:rFonts w:ascii="Times" w:hAnsi="Times" w:cs="Times"/>
        </w:rPr>
        <w:t>10.45-11.30</w:t>
      </w:r>
      <w:r>
        <w:rPr>
          <w:rFonts w:ascii="Times" w:hAnsi="Times" w:cs="Times"/>
        </w:rPr>
        <w:tab/>
      </w:r>
      <w:r>
        <w:rPr>
          <w:rFonts w:ascii="Times" w:hAnsi="Times" w:cs="Times"/>
        </w:rPr>
        <w:tab/>
      </w:r>
      <w:r>
        <w:rPr>
          <w:rFonts w:ascii="Times" w:hAnsi="Times" w:cs="Times"/>
          <w:b/>
          <w:bCs/>
        </w:rPr>
        <w:t>Gabrielle Heffernan</w:t>
      </w:r>
      <w:r>
        <w:rPr>
          <w:rFonts w:ascii="Times" w:hAnsi="Times" w:cs="Times"/>
        </w:rPr>
        <w:t xml:space="preserve"> (Curatorial Manager, </w:t>
      </w:r>
      <w:proofErr w:type="spellStart"/>
      <w:r>
        <w:rPr>
          <w:rFonts w:ascii="Times" w:hAnsi="Times" w:cs="Times"/>
        </w:rPr>
        <w:t>Tullie</w:t>
      </w:r>
      <w:proofErr w:type="spellEnd"/>
      <w:r>
        <w:rPr>
          <w:rFonts w:ascii="Times" w:hAnsi="Times" w:cs="Times"/>
        </w:rPr>
        <w:t xml:space="preserve"> House Museum) </w:t>
      </w:r>
    </w:p>
    <w:p w:rsidR="00E84E6C" w:rsidRDefault="00E84E6C" w:rsidP="00E84E6C">
      <w:pPr>
        <w:widowControl w:val="0"/>
        <w:autoSpaceDE w:val="0"/>
        <w:autoSpaceDN w:val="0"/>
        <w:adjustRightInd w:val="0"/>
        <w:rPr>
          <w:rFonts w:ascii="Times" w:hAnsi="Times" w:cs="Times"/>
          <w:sz w:val="20"/>
          <w:szCs w:val="20"/>
        </w:rPr>
      </w:pPr>
      <w:r>
        <w:rPr>
          <w:rFonts w:ascii="Times" w:hAnsi="Times" w:cs="Times"/>
          <w:sz w:val="20"/>
          <w:szCs w:val="20"/>
        </w:rPr>
        <w:tab/>
      </w:r>
      <w:r>
        <w:rPr>
          <w:rFonts w:ascii="Times" w:hAnsi="Times" w:cs="Times"/>
          <w:sz w:val="20"/>
          <w:szCs w:val="20"/>
        </w:rPr>
        <w:tab/>
      </w:r>
      <w:r>
        <w:rPr>
          <w:rFonts w:ascii="Times" w:hAnsi="Times" w:cs="Times"/>
          <w:sz w:val="20"/>
          <w:szCs w:val="20"/>
        </w:rPr>
        <w:tab/>
      </w:r>
      <w:proofErr w:type="spellStart"/>
      <w:r>
        <w:rPr>
          <w:rFonts w:ascii="Times" w:hAnsi="Times" w:cs="Times"/>
          <w:sz w:val="20"/>
          <w:szCs w:val="20"/>
        </w:rPr>
        <w:t>Tullie</w:t>
      </w:r>
      <w:proofErr w:type="spellEnd"/>
      <w:r>
        <w:rPr>
          <w:rFonts w:ascii="Times" w:hAnsi="Times" w:cs="Times"/>
          <w:sz w:val="20"/>
          <w:szCs w:val="20"/>
        </w:rPr>
        <w:t xml:space="preserve"> House agricultural hand-tool collection</w:t>
      </w:r>
    </w:p>
    <w:p w:rsidR="00E84E6C" w:rsidRDefault="00E84E6C" w:rsidP="00E84E6C">
      <w:pPr>
        <w:widowControl w:val="0"/>
        <w:autoSpaceDE w:val="0"/>
        <w:autoSpaceDN w:val="0"/>
        <w:adjustRightInd w:val="0"/>
        <w:rPr>
          <w:rFonts w:ascii="Times" w:hAnsi="Times" w:cs="Times"/>
          <w:sz w:val="20"/>
          <w:szCs w:val="20"/>
        </w:rPr>
      </w:pPr>
    </w:p>
    <w:p w:rsidR="00E84E6C" w:rsidRDefault="00E84E6C" w:rsidP="00E84E6C">
      <w:pPr>
        <w:widowControl w:val="0"/>
        <w:autoSpaceDE w:val="0"/>
        <w:autoSpaceDN w:val="0"/>
        <w:adjustRightInd w:val="0"/>
        <w:rPr>
          <w:rFonts w:ascii="Times" w:hAnsi="Times" w:cs="Times"/>
          <w:i/>
          <w:iCs/>
        </w:rPr>
      </w:pPr>
      <w:r>
        <w:rPr>
          <w:rFonts w:ascii="Times" w:hAnsi="Times" w:cs="Times"/>
          <w:i/>
          <w:iCs/>
        </w:rPr>
        <w:t>11.30-11.50</w:t>
      </w:r>
      <w:r>
        <w:rPr>
          <w:rFonts w:ascii="Times" w:hAnsi="Times" w:cs="Times"/>
          <w:i/>
          <w:iCs/>
        </w:rPr>
        <w:tab/>
      </w:r>
      <w:r>
        <w:rPr>
          <w:rFonts w:ascii="Times" w:hAnsi="Times" w:cs="Times"/>
          <w:i/>
          <w:iCs/>
        </w:rPr>
        <w:tab/>
        <w:t xml:space="preserve">Tea &amp; coffee </w:t>
      </w:r>
    </w:p>
    <w:p w:rsidR="00E84E6C" w:rsidRDefault="00E84E6C" w:rsidP="00E84E6C">
      <w:pPr>
        <w:widowControl w:val="0"/>
        <w:autoSpaceDE w:val="0"/>
        <w:autoSpaceDN w:val="0"/>
        <w:adjustRightInd w:val="0"/>
        <w:rPr>
          <w:rFonts w:ascii="Times" w:hAnsi="Times" w:cs="Times"/>
        </w:rPr>
      </w:pPr>
    </w:p>
    <w:p w:rsidR="00E84E6C" w:rsidRPr="00E84E6C" w:rsidRDefault="00E84E6C" w:rsidP="00E84E6C">
      <w:pPr>
        <w:widowControl w:val="0"/>
        <w:autoSpaceDE w:val="0"/>
        <w:autoSpaceDN w:val="0"/>
        <w:adjustRightInd w:val="0"/>
        <w:rPr>
          <w:rFonts w:ascii="Times" w:hAnsi="Times" w:cs="Times"/>
        </w:rPr>
      </w:pPr>
      <w:r>
        <w:rPr>
          <w:rFonts w:ascii="Times" w:hAnsi="Times" w:cs="Times"/>
        </w:rPr>
        <w:t>11.55-12.30</w:t>
      </w:r>
      <w:r>
        <w:rPr>
          <w:rFonts w:ascii="Times" w:hAnsi="Times" w:cs="Times"/>
        </w:rPr>
        <w:tab/>
      </w:r>
      <w:r>
        <w:rPr>
          <w:rFonts w:ascii="Times" w:hAnsi="Times" w:cs="Times"/>
        </w:rPr>
        <w:tab/>
      </w:r>
      <w:r>
        <w:rPr>
          <w:rFonts w:ascii="Times" w:hAnsi="Times" w:cs="Times"/>
          <w:b/>
          <w:bCs/>
        </w:rPr>
        <w:t xml:space="preserve">Peter </w:t>
      </w:r>
      <w:proofErr w:type="spellStart"/>
      <w:r>
        <w:rPr>
          <w:rFonts w:ascii="Times" w:hAnsi="Times" w:cs="Times"/>
          <w:b/>
          <w:bCs/>
        </w:rPr>
        <w:t>Brears</w:t>
      </w:r>
      <w:proofErr w:type="spellEnd"/>
    </w:p>
    <w:p w:rsidR="00E84E6C" w:rsidRDefault="00E84E6C" w:rsidP="00E84E6C">
      <w:pPr>
        <w:widowControl w:val="0"/>
        <w:autoSpaceDE w:val="0"/>
        <w:autoSpaceDN w:val="0"/>
        <w:adjustRightInd w:val="0"/>
        <w:ind w:left="1440"/>
        <w:rPr>
          <w:rFonts w:ascii="Times" w:hAnsi="Times" w:cs="Times"/>
          <w:sz w:val="20"/>
          <w:szCs w:val="20"/>
        </w:rPr>
      </w:pPr>
      <w:r>
        <w:rPr>
          <w:rFonts w:ascii="Times" w:hAnsi="Times" w:cs="Times"/>
          <w:sz w:val="20"/>
          <w:szCs w:val="20"/>
        </w:rPr>
        <w:t>Cumbrian traditional food</w:t>
      </w:r>
    </w:p>
    <w:p w:rsidR="00E84E6C" w:rsidRDefault="00E84E6C" w:rsidP="00E84E6C">
      <w:pPr>
        <w:widowControl w:val="0"/>
        <w:autoSpaceDE w:val="0"/>
        <w:autoSpaceDN w:val="0"/>
        <w:adjustRightInd w:val="0"/>
        <w:rPr>
          <w:rFonts w:ascii="Times" w:hAnsi="Times" w:cs="Times"/>
          <w:sz w:val="20"/>
          <w:szCs w:val="20"/>
        </w:rPr>
      </w:pPr>
    </w:p>
    <w:p w:rsidR="00E84E6C" w:rsidRDefault="00E84E6C" w:rsidP="00E548AD">
      <w:pPr>
        <w:widowControl w:val="0"/>
        <w:autoSpaceDE w:val="0"/>
        <w:autoSpaceDN w:val="0"/>
        <w:adjustRightInd w:val="0"/>
        <w:rPr>
          <w:rFonts w:ascii="Times" w:hAnsi="Times" w:cs="Times"/>
        </w:rPr>
      </w:pPr>
      <w:r>
        <w:rPr>
          <w:rFonts w:ascii="Times" w:hAnsi="Times" w:cs="Times"/>
        </w:rPr>
        <w:t>12.35-13.15</w:t>
      </w:r>
      <w:r>
        <w:rPr>
          <w:rFonts w:ascii="Times" w:hAnsi="Times" w:cs="Times"/>
        </w:rPr>
        <w:tab/>
      </w:r>
      <w:r>
        <w:rPr>
          <w:rFonts w:ascii="Times" w:hAnsi="Times" w:cs="Times"/>
          <w:b/>
          <w:bCs/>
        </w:rPr>
        <w:t>Chris Donaldson</w:t>
      </w:r>
      <w:r>
        <w:rPr>
          <w:rFonts w:ascii="Times" w:hAnsi="Times" w:cs="Times"/>
        </w:rPr>
        <w:t xml:space="preserve"> (Lecturer, Lancaster University)</w:t>
      </w:r>
    </w:p>
    <w:p w:rsidR="00E548AD" w:rsidRDefault="00E84E6C" w:rsidP="00E548AD">
      <w:pPr>
        <w:widowControl w:val="0"/>
        <w:autoSpaceDE w:val="0"/>
        <w:autoSpaceDN w:val="0"/>
        <w:adjustRightInd w:val="0"/>
        <w:rPr>
          <w:rFonts w:ascii="Times" w:hAnsi="Times" w:cs="Times"/>
        </w:rPr>
      </w:pPr>
      <w:r>
        <w:rPr>
          <w:rFonts w:ascii="Times" w:hAnsi="Times" w:cs="Times"/>
        </w:rPr>
        <w:tab/>
      </w:r>
      <w:r>
        <w:rPr>
          <w:rFonts w:ascii="Times" w:hAnsi="Times" w:cs="Times"/>
        </w:rPr>
        <w:tab/>
      </w:r>
      <w:r>
        <w:rPr>
          <w:rFonts w:ascii="Times" w:hAnsi="Times" w:cs="Times"/>
        </w:rPr>
        <w:tab/>
      </w:r>
      <w:r w:rsidR="00E548AD">
        <w:rPr>
          <w:rFonts w:ascii="Times" w:hAnsi="Times" w:cs="Times"/>
        </w:rPr>
        <w:t xml:space="preserve">‘The </w:t>
      </w:r>
      <w:proofErr w:type="spellStart"/>
      <w:r w:rsidR="00E548AD">
        <w:rPr>
          <w:rFonts w:ascii="Times" w:hAnsi="Times" w:cs="Times"/>
        </w:rPr>
        <w:t>traveller</w:t>
      </w:r>
      <w:proofErr w:type="spellEnd"/>
      <w:r w:rsidR="00E548AD">
        <w:rPr>
          <w:rFonts w:ascii="Times" w:hAnsi="Times" w:cs="Times"/>
        </w:rPr>
        <w:t xml:space="preserve"> will be liable to disappointment who visits Carlisle’</w:t>
      </w:r>
    </w:p>
    <w:p w:rsidR="00E548AD" w:rsidRDefault="00E548AD" w:rsidP="00E548AD">
      <w:pPr>
        <w:widowControl w:val="0"/>
        <w:autoSpaceDE w:val="0"/>
        <w:autoSpaceDN w:val="0"/>
        <w:adjustRightInd w:val="0"/>
        <w:ind w:left="2160"/>
        <w:rPr>
          <w:rFonts w:ascii="Times" w:hAnsi="Times" w:cs="Times"/>
          <w:sz w:val="20"/>
          <w:szCs w:val="20"/>
        </w:rPr>
      </w:pPr>
      <w:r>
        <w:rPr>
          <w:rFonts w:ascii="Times" w:hAnsi="Times" w:cs="Times"/>
          <w:sz w:val="20"/>
          <w:szCs w:val="20"/>
        </w:rPr>
        <w:t xml:space="preserve">In 1875, Henry </w:t>
      </w:r>
      <w:proofErr w:type="spellStart"/>
      <w:r>
        <w:rPr>
          <w:rFonts w:ascii="Times" w:hAnsi="Times" w:cs="Times"/>
          <w:sz w:val="20"/>
          <w:szCs w:val="20"/>
        </w:rPr>
        <w:t>Jenkinson</w:t>
      </w:r>
      <w:proofErr w:type="spellEnd"/>
      <w:r>
        <w:rPr>
          <w:rFonts w:ascii="Times" w:hAnsi="Times" w:cs="Times"/>
          <w:sz w:val="20"/>
          <w:szCs w:val="20"/>
        </w:rPr>
        <w:t xml:space="preserve"> jested that visitors to Carlisle might be disappointed. The City, it seems, was far too modern. ‘Instead of dirty alleys,’ writes </w:t>
      </w:r>
      <w:proofErr w:type="spellStart"/>
      <w:r>
        <w:rPr>
          <w:rFonts w:ascii="Times" w:hAnsi="Times" w:cs="Times"/>
          <w:sz w:val="20"/>
          <w:szCs w:val="20"/>
        </w:rPr>
        <w:t>Jenkinson</w:t>
      </w:r>
      <w:proofErr w:type="spellEnd"/>
      <w:r>
        <w:rPr>
          <w:rFonts w:ascii="Times" w:hAnsi="Times" w:cs="Times"/>
          <w:sz w:val="20"/>
          <w:szCs w:val="20"/>
        </w:rPr>
        <w:t xml:space="preserve">, ‘there are now clean wide streets, with modern buildings of stone and brick, and hardly the vestige of an edifice interesting to the historian and the antiquary.’ Taking my orientation from this quotation, in this talk I shall focus on the development of Carlisle during the 1700s and 1800s. I shall draw on the collections of </w:t>
      </w:r>
      <w:proofErr w:type="spellStart"/>
      <w:r>
        <w:rPr>
          <w:rFonts w:ascii="Times" w:hAnsi="Times" w:cs="Times"/>
          <w:sz w:val="20"/>
          <w:szCs w:val="20"/>
        </w:rPr>
        <w:t>Tullie</w:t>
      </w:r>
      <w:proofErr w:type="spellEnd"/>
      <w:r>
        <w:rPr>
          <w:rFonts w:ascii="Times" w:hAnsi="Times" w:cs="Times"/>
          <w:sz w:val="20"/>
          <w:szCs w:val="20"/>
        </w:rPr>
        <w:t xml:space="preserve"> House and the observations of historical visitors in order to consider how the ‘Great Border City’ changed during these two centuries. </w:t>
      </w:r>
    </w:p>
    <w:p w:rsidR="00E84E6C" w:rsidRDefault="00E84E6C" w:rsidP="00E84E6C">
      <w:pPr>
        <w:widowControl w:val="0"/>
        <w:autoSpaceDE w:val="0"/>
        <w:autoSpaceDN w:val="0"/>
        <w:adjustRightInd w:val="0"/>
        <w:rPr>
          <w:rFonts w:ascii="Times" w:hAnsi="Times" w:cs="Times"/>
          <w:sz w:val="20"/>
          <w:szCs w:val="20"/>
        </w:rPr>
      </w:pPr>
    </w:p>
    <w:p w:rsidR="00E84E6C" w:rsidRDefault="00E84E6C" w:rsidP="00E84E6C">
      <w:pPr>
        <w:widowControl w:val="0"/>
        <w:autoSpaceDE w:val="0"/>
        <w:autoSpaceDN w:val="0"/>
        <w:adjustRightInd w:val="0"/>
        <w:rPr>
          <w:rFonts w:ascii="Times" w:hAnsi="Times" w:cs="Times"/>
          <w:i/>
          <w:iCs/>
        </w:rPr>
      </w:pPr>
      <w:r>
        <w:rPr>
          <w:rFonts w:ascii="Times" w:hAnsi="Times" w:cs="Times"/>
          <w:i/>
          <w:iCs/>
        </w:rPr>
        <w:t>13.15-14.00</w:t>
      </w:r>
      <w:r>
        <w:rPr>
          <w:rFonts w:ascii="Times" w:hAnsi="Times" w:cs="Times"/>
          <w:i/>
          <w:iCs/>
        </w:rPr>
        <w:tab/>
      </w:r>
      <w:r>
        <w:rPr>
          <w:rFonts w:ascii="Times" w:hAnsi="Times" w:cs="Times"/>
          <w:i/>
          <w:iCs/>
        </w:rPr>
        <w:tab/>
        <w:t xml:space="preserve">Buffet lunch at </w:t>
      </w:r>
      <w:proofErr w:type="spellStart"/>
      <w:r>
        <w:rPr>
          <w:rFonts w:ascii="Times" w:hAnsi="Times" w:cs="Times"/>
          <w:i/>
          <w:iCs/>
        </w:rPr>
        <w:t>Tullie</w:t>
      </w:r>
      <w:proofErr w:type="spellEnd"/>
      <w:r>
        <w:rPr>
          <w:rFonts w:ascii="Times" w:hAnsi="Times" w:cs="Times"/>
          <w:i/>
          <w:iCs/>
        </w:rPr>
        <w:t xml:space="preserve"> House </w:t>
      </w:r>
    </w:p>
    <w:p w:rsidR="00E84E6C" w:rsidRDefault="00E84E6C" w:rsidP="00E84E6C">
      <w:pPr>
        <w:widowControl w:val="0"/>
        <w:autoSpaceDE w:val="0"/>
        <w:autoSpaceDN w:val="0"/>
        <w:adjustRightInd w:val="0"/>
        <w:rPr>
          <w:rFonts w:ascii="Times" w:hAnsi="Times" w:cs="Times"/>
          <w:i/>
          <w:iCs/>
        </w:rPr>
      </w:pPr>
    </w:p>
    <w:p w:rsidR="00E84E6C" w:rsidRDefault="00E84E6C" w:rsidP="00E84E6C">
      <w:pPr>
        <w:widowControl w:val="0"/>
        <w:autoSpaceDE w:val="0"/>
        <w:autoSpaceDN w:val="0"/>
        <w:adjustRightInd w:val="0"/>
        <w:ind w:left="2160"/>
        <w:rPr>
          <w:rFonts w:ascii="Times" w:hAnsi="Times" w:cs="Times"/>
        </w:rPr>
      </w:pPr>
      <w:r>
        <w:rPr>
          <w:rFonts w:ascii="Times" w:hAnsi="Times" w:cs="Times"/>
        </w:rPr>
        <w:t>14.00</w:t>
      </w:r>
      <w:r>
        <w:rPr>
          <w:rFonts w:ascii="Times" w:hAnsi="Times" w:cs="Times"/>
        </w:rPr>
        <w:tab/>
      </w:r>
      <w:r>
        <w:rPr>
          <w:rFonts w:ascii="Times" w:hAnsi="Times" w:cs="Times"/>
          <w:b/>
          <w:bCs/>
        </w:rPr>
        <w:t>Excursion 1</w:t>
      </w:r>
      <w:r>
        <w:rPr>
          <w:rFonts w:ascii="Times" w:hAnsi="Times" w:cs="Times"/>
        </w:rPr>
        <w:t>: Carol Donnelly (City guide)</w:t>
      </w:r>
    </w:p>
    <w:p w:rsidR="00E84E6C" w:rsidRDefault="00E84E6C" w:rsidP="00E84E6C">
      <w:pPr>
        <w:widowControl w:val="0"/>
        <w:autoSpaceDE w:val="0"/>
        <w:autoSpaceDN w:val="0"/>
        <w:adjustRightInd w:val="0"/>
        <w:ind w:left="2160"/>
        <w:rPr>
          <w:rFonts w:ascii="Times" w:hAnsi="Times" w:cs="Times"/>
          <w:sz w:val="20"/>
          <w:szCs w:val="20"/>
        </w:rPr>
      </w:pPr>
      <w:r>
        <w:rPr>
          <w:rFonts w:ascii="Times" w:hAnsi="Times" w:cs="Times"/>
        </w:rPr>
        <w:tab/>
      </w:r>
      <w:r>
        <w:rPr>
          <w:rFonts w:ascii="Times" w:hAnsi="Times" w:cs="Times"/>
          <w:sz w:val="20"/>
          <w:szCs w:val="20"/>
        </w:rPr>
        <w:t xml:space="preserve">Guided tour of Carlisle, Castle &amp; Cathedral </w:t>
      </w:r>
    </w:p>
    <w:p w:rsidR="00E84E6C" w:rsidRDefault="00E84E6C" w:rsidP="00E84E6C">
      <w:pPr>
        <w:widowControl w:val="0"/>
        <w:autoSpaceDE w:val="0"/>
        <w:autoSpaceDN w:val="0"/>
        <w:adjustRightInd w:val="0"/>
        <w:rPr>
          <w:rFonts w:ascii="Times" w:hAnsi="Times" w:cs="Times"/>
          <w:sz w:val="20"/>
          <w:szCs w:val="20"/>
        </w:rPr>
      </w:pPr>
    </w:p>
    <w:p w:rsidR="00E84E6C" w:rsidRDefault="00E84E6C" w:rsidP="00E84E6C">
      <w:pPr>
        <w:widowControl w:val="0"/>
        <w:autoSpaceDE w:val="0"/>
        <w:autoSpaceDN w:val="0"/>
        <w:adjustRightInd w:val="0"/>
        <w:rPr>
          <w:rFonts w:ascii="Times" w:hAnsi="Times" w:cs="Times"/>
          <w:i/>
          <w:iCs/>
        </w:rPr>
      </w:pPr>
      <w:r>
        <w:rPr>
          <w:rFonts w:ascii="Times" w:hAnsi="Times" w:cs="Times"/>
          <w:i/>
          <w:iCs/>
        </w:rPr>
        <w:t>16.30</w:t>
      </w:r>
      <w:r>
        <w:rPr>
          <w:rFonts w:ascii="Times" w:hAnsi="Times" w:cs="Times"/>
          <w:i/>
          <w:iCs/>
        </w:rPr>
        <w:tab/>
      </w:r>
      <w:r>
        <w:rPr>
          <w:rFonts w:ascii="Times" w:hAnsi="Times" w:cs="Times"/>
          <w:i/>
          <w:iCs/>
        </w:rPr>
        <w:tab/>
      </w:r>
      <w:r>
        <w:rPr>
          <w:rFonts w:ascii="Times" w:hAnsi="Times" w:cs="Times"/>
          <w:i/>
          <w:iCs/>
        </w:rPr>
        <w:tab/>
        <w:t xml:space="preserve">Return to </w:t>
      </w:r>
      <w:proofErr w:type="spellStart"/>
      <w:r>
        <w:rPr>
          <w:rFonts w:ascii="Times" w:hAnsi="Times" w:cs="Times"/>
          <w:i/>
          <w:iCs/>
        </w:rPr>
        <w:t>Tullie</w:t>
      </w:r>
      <w:proofErr w:type="spellEnd"/>
      <w:r>
        <w:rPr>
          <w:rFonts w:ascii="Times" w:hAnsi="Times" w:cs="Times"/>
          <w:i/>
          <w:iCs/>
        </w:rPr>
        <w:t xml:space="preserve"> House for Tea &amp; Coffee</w:t>
      </w:r>
    </w:p>
    <w:p w:rsidR="00E84E6C" w:rsidRDefault="00E84E6C" w:rsidP="00E84E6C">
      <w:pPr>
        <w:widowControl w:val="0"/>
        <w:autoSpaceDE w:val="0"/>
        <w:autoSpaceDN w:val="0"/>
        <w:adjustRightInd w:val="0"/>
        <w:rPr>
          <w:rFonts w:ascii="Times" w:hAnsi="Times" w:cs="Times"/>
          <w:i/>
          <w:iCs/>
        </w:rPr>
      </w:pPr>
    </w:p>
    <w:p w:rsidR="00E84E6C" w:rsidRDefault="00E84E6C" w:rsidP="00E84E6C">
      <w:pPr>
        <w:widowControl w:val="0"/>
        <w:autoSpaceDE w:val="0"/>
        <w:autoSpaceDN w:val="0"/>
        <w:adjustRightInd w:val="0"/>
        <w:rPr>
          <w:rFonts w:ascii="Times" w:hAnsi="Times" w:cs="Times"/>
        </w:rPr>
      </w:pPr>
      <w:r>
        <w:rPr>
          <w:rFonts w:ascii="Times" w:hAnsi="Times" w:cs="Times"/>
          <w:i/>
          <w:iCs/>
        </w:rPr>
        <w:t>17.00</w:t>
      </w:r>
      <w:r>
        <w:rPr>
          <w:rFonts w:ascii="Times" w:hAnsi="Times" w:cs="Times"/>
          <w:b/>
          <w:bCs/>
        </w:rPr>
        <w:tab/>
      </w:r>
      <w:r>
        <w:rPr>
          <w:rFonts w:ascii="Times" w:hAnsi="Times" w:cs="Times"/>
          <w:b/>
          <w:bCs/>
        </w:rPr>
        <w:tab/>
      </w:r>
      <w:r>
        <w:rPr>
          <w:rFonts w:ascii="Times" w:hAnsi="Times" w:cs="Times"/>
          <w:b/>
          <w:bCs/>
        </w:rPr>
        <w:tab/>
        <w:t>Annual General Meeting</w:t>
      </w:r>
      <w:r>
        <w:rPr>
          <w:rFonts w:ascii="Times" w:hAnsi="Times" w:cs="Times"/>
        </w:rPr>
        <w:t xml:space="preserve"> of the Society for Folk Life Studies </w:t>
      </w:r>
    </w:p>
    <w:p w:rsidR="00E84E6C" w:rsidRDefault="00E84E6C" w:rsidP="00E84E6C">
      <w:pPr>
        <w:widowControl w:val="0"/>
        <w:autoSpaceDE w:val="0"/>
        <w:autoSpaceDN w:val="0"/>
        <w:adjustRightInd w:val="0"/>
        <w:ind w:left="1440"/>
        <w:rPr>
          <w:rFonts w:ascii="Times" w:hAnsi="Times" w:cs="Times"/>
        </w:rPr>
      </w:pPr>
      <w:r>
        <w:rPr>
          <w:rFonts w:ascii="Times" w:hAnsi="Times" w:cs="Times"/>
        </w:rPr>
        <w:t xml:space="preserve">(Lecture Theatre, </w:t>
      </w:r>
      <w:proofErr w:type="spellStart"/>
      <w:r>
        <w:rPr>
          <w:rFonts w:ascii="Times" w:hAnsi="Times" w:cs="Times"/>
        </w:rPr>
        <w:t>Tullie</w:t>
      </w:r>
      <w:proofErr w:type="spellEnd"/>
      <w:r>
        <w:rPr>
          <w:rFonts w:ascii="Times" w:hAnsi="Times" w:cs="Times"/>
        </w:rPr>
        <w:t xml:space="preserve"> House)</w:t>
      </w:r>
    </w:p>
    <w:p w:rsidR="00E84E6C" w:rsidRDefault="00E84E6C" w:rsidP="00E84E6C">
      <w:pPr>
        <w:widowControl w:val="0"/>
        <w:autoSpaceDE w:val="0"/>
        <w:autoSpaceDN w:val="0"/>
        <w:adjustRightInd w:val="0"/>
        <w:ind w:left="2160"/>
        <w:rPr>
          <w:rFonts w:ascii="Times" w:hAnsi="Times" w:cs="Times"/>
        </w:rPr>
      </w:pPr>
    </w:p>
    <w:p w:rsidR="00E548AD" w:rsidRDefault="00E84E6C" w:rsidP="00E548AD">
      <w:pPr>
        <w:widowControl w:val="0"/>
        <w:autoSpaceDE w:val="0"/>
        <w:autoSpaceDN w:val="0"/>
        <w:adjustRightInd w:val="0"/>
        <w:ind w:left="1440" w:hanging="1440"/>
        <w:rPr>
          <w:rFonts w:ascii="Times" w:hAnsi="Times" w:cs="Times"/>
          <w:i/>
          <w:iCs/>
        </w:rPr>
      </w:pPr>
      <w:r>
        <w:rPr>
          <w:rFonts w:ascii="Times" w:hAnsi="Times" w:cs="Times"/>
          <w:i/>
          <w:iCs/>
        </w:rPr>
        <w:t>18.30</w:t>
      </w:r>
      <w:r>
        <w:rPr>
          <w:rFonts w:ascii="Times" w:hAnsi="Times" w:cs="Times"/>
          <w:i/>
          <w:iCs/>
        </w:rPr>
        <w:tab/>
      </w:r>
      <w:r w:rsidR="00E548AD">
        <w:rPr>
          <w:rFonts w:ascii="Times" w:hAnsi="Times" w:cs="Times"/>
          <w:i/>
          <w:iCs/>
        </w:rPr>
        <w:t xml:space="preserve">Dinner at </w:t>
      </w:r>
      <w:proofErr w:type="spellStart"/>
      <w:r w:rsidR="00E548AD">
        <w:rPr>
          <w:rFonts w:ascii="Times" w:hAnsi="Times" w:cs="Times"/>
          <w:i/>
          <w:iCs/>
        </w:rPr>
        <w:t>Tullie</w:t>
      </w:r>
      <w:proofErr w:type="spellEnd"/>
      <w:r w:rsidR="00E548AD">
        <w:rPr>
          <w:rFonts w:ascii="Times" w:hAnsi="Times" w:cs="Times"/>
          <w:i/>
          <w:iCs/>
        </w:rPr>
        <w:t xml:space="preserve"> House, including an illustrated presentation from Dr Sue Allan,  ‘Echoes of Old </w:t>
      </w:r>
      <w:proofErr w:type="spellStart"/>
      <w:r w:rsidR="00E548AD">
        <w:rPr>
          <w:rFonts w:ascii="Times" w:hAnsi="Times" w:cs="Times"/>
          <w:i/>
          <w:iCs/>
        </w:rPr>
        <w:t>Cumbria</w:t>
      </w:r>
      <w:proofErr w:type="spellEnd"/>
      <w:r w:rsidR="00E548AD">
        <w:rPr>
          <w:rFonts w:ascii="Times" w:hAnsi="Times" w:cs="Times"/>
          <w:i/>
          <w:iCs/>
        </w:rPr>
        <w:t xml:space="preserve">: The traditional music of </w:t>
      </w:r>
      <w:proofErr w:type="spellStart"/>
      <w:r w:rsidR="00E548AD">
        <w:rPr>
          <w:rFonts w:ascii="Times" w:hAnsi="Times" w:cs="Times"/>
          <w:i/>
          <w:iCs/>
        </w:rPr>
        <w:t>Cumbria</w:t>
      </w:r>
      <w:proofErr w:type="spellEnd"/>
      <w:r w:rsidR="00E548AD">
        <w:rPr>
          <w:rFonts w:ascii="Times" w:hAnsi="Times" w:cs="Times"/>
          <w:i/>
          <w:iCs/>
        </w:rPr>
        <w:t xml:space="preserve"> and the Lake District’</w:t>
      </w:r>
    </w:p>
    <w:p w:rsidR="00E84E6C" w:rsidRDefault="00E84E6C" w:rsidP="00E84E6C">
      <w:pPr>
        <w:widowControl w:val="0"/>
        <w:autoSpaceDE w:val="0"/>
        <w:autoSpaceDN w:val="0"/>
        <w:adjustRightInd w:val="0"/>
        <w:ind w:left="2160"/>
        <w:rPr>
          <w:rFonts w:ascii="Times" w:hAnsi="Times" w:cs="Times"/>
        </w:rPr>
      </w:pPr>
    </w:p>
    <w:p w:rsidR="00E84E6C" w:rsidRDefault="00E84E6C" w:rsidP="00E84E6C">
      <w:pPr>
        <w:widowControl w:val="0"/>
        <w:autoSpaceDE w:val="0"/>
        <w:autoSpaceDN w:val="0"/>
        <w:adjustRightInd w:val="0"/>
        <w:ind w:left="2160"/>
        <w:rPr>
          <w:rFonts w:ascii="Times" w:hAnsi="Times" w:cs="Times"/>
        </w:rPr>
      </w:pPr>
    </w:p>
    <w:p w:rsidR="00E84E6C" w:rsidRDefault="00E84E6C" w:rsidP="00E84E6C">
      <w:pPr>
        <w:widowControl w:val="0"/>
        <w:autoSpaceDE w:val="0"/>
        <w:autoSpaceDN w:val="0"/>
        <w:adjustRightInd w:val="0"/>
        <w:ind w:left="2160"/>
        <w:rPr>
          <w:rFonts w:ascii="Times" w:hAnsi="Times" w:cs="Times"/>
        </w:rPr>
      </w:pPr>
    </w:p>
    <w:p w:rsidR="00E84E6C" w:rsidRDefault="00E84E6C" w:rsidP="00E84E6C">
      <w:pPr>
        <w:widowControl w:val="0"/>
        <w:autoSpaceDE w:val="0"/>
        <w:autoSpaceDN w:val="0"/>
        <w:adjustRightInd w:val="0"/>
        <w:jc w:val="center"/>
        <w:rPr>
          <w:rFonts w:ascii="Times" w:hAnsi="Times" w:cs="Times"/>
          <w:b/>
          <w:bCs/>
          <w:sz w:val="28"/>
          <w:szCs w:val="28"/>
        </w:rPr>
      </w:pPr>
      <w:r>
        <w:rPr>
          <w:rFonts w:ascii="Times" w:hAnsi="Times" w:cs="Times"/>
          <w:b/>
          <w:bCs/>
          <w:sz w:val="28"/>
          <w:szCs w:val="28"/>
        </w:rPr>
        <w:t>SATURDAY, 14</w:t>
      </w:r>
      <w:r>
        <w:rPr>
          <w:rFonts w:ascii="Times" w:hAnsi="Times" w:cs="Times"/>
          <w:b/>
          <w:bCs/>
          <w:sz w:val="28"/>
          <w:szCs w:val="28"/>
          <w:vertAlign w:val="superscript"/>
        </w:rPr>
        <w:t>th</w:t>
      </w:r>
      <w:r>
        <w:rPr>
          <w:rFonts w:ascii="Times" w:hAnsi="Times" w:cs="Times"/>
          <w:b/>
          <w:bCs/>
          <w:sz w:val="28"/>
          <w:szCs w:val="28"/>
        </w:rPr>
        <w:t xml:space="preserve"> September</w:t>
      </w:r>
    </w:p>
    <w:p w:rsidR="00E84E6C" w:rsidRDefault="00E84E6C" w:rsidP="00E84E6C">
      <w:pPr>
        <w:widowControl w:val="0"/>
        <w:autoSpaceDE w:val="0"/>
        <w:autoSpaceDN w:val="0"/>
        <w:adjustRightInd w:val="0"/>
        <w:rPr>
          <w:rFonts w:ascii="Times" w:hAnsi="Times" w:cs="Times"/>
          <w:b/>
          <w:bCs/>
          <w:sz w:val="28"/>
          <w:szCs w:val="28"/>
        </w:rPr>
      </w:pPr>
    </w:p>
    <w:p w:rsidR="00E84E6C" w:rsidRDefault="00E84E6C" w:rsidP="00E84E6C">
      <w:pPr>
        <w:widowControl w:val="0"/>
        <w:autoSpaceDE w:val="0"/>
        <w:autoSpaceDN w:val="0"/>
        <w:adjustRightInd w:val="0"/>
        <w:rPr>
          <w:rFonts w:ascii="Times" w:hAnsi="Times" w:cs="Times"/>
          <w:i/>
          <w:iCs/>
        </w:rPr>
      </w:pPr>
      <w:proofErr w:type="gramStart"/>
      <w:r>
        <w:rPr>
          <w:rFonts w:ascii="Times" w:hAnsi="Times" w:cs="Times"/>
          <w:i/>
          <w:iCs/>
        </w:rPr>
        <w:t>09.15</w:t>
      </w:r>
      <w:r>
        <w:rPr>
          <w:rFonts w:ascii="Times" w:hAnsi="Times" w:cs="Times"/>
          <w:i/>
          <w:iCs/>
        </w:rPr>
        <w:tab/>
      </w:r>
      <w:r>
        <w:rPr>
          <w:rFonts w:ascii="Times" w:hAnsi="Times" w:cs="Times"/>
          <w:i/>
          <w:iCs/>
        </w:rPr>
        <w:tab/>
      </w:r>
      <w:r>
        <w:rPr>
          <w:rFonts w:ascii="Times" w:hAnsi="Times" w:cs="Times"/>
          <w:i/>
          <w:iCs/>
        </w:rPr>
        <w:tab/>
        <w:t xml:space="preserve">Assemble at </w:t>
      </w:r>
      <w:proofErr w:type="spellStart"/>
      <w:r>
        <w:rPr>
          <w:rFonts w:ascii="Times" w:hAnsi="Times" w:cs="Times"/>
          <w:i/>
          <w:iCs/>
        </w:rPr>
        <w:t>Tullie</w:t>
      </w:r>
      <w:proofErr w:type="spellEnd"/>
      <w:r>
        <w:rPr>
          <w:rFonts w:ascii="Times" w:hAnsi="Times" w:cs="Times"/>
          <w:i/>
          <w:iCs/>
        </w:rPr>
        <w:t xml:space="preserve"> House</w:t>
      </w:r>
      <w:proofErr w:type="gramEnd"/>
    </w:p>
    <w:p w:rsidR="00E84E6C" w:rsidRDefault="00E84E6C" w:rsidP="00E84E6C">
      <w:pPr>
        <w:widowControl w:val="0"/>
        <w:autoSpaceDE w:val="0"/>
        <w:autoSpaceDN w:val="0"/>
        <w:adjustRightInd w:val="0"/>
        <w:rPr>
          <w:rFonts w:ascii="Times" w:hAnsi="Times" w:cs="Times"/>
          <w:i/>
          <w:iCs/>
        </w:rPr>
      </w:pPr>
    </w:p>
    <w:p w:rsidR="00E548AD" w:rsidRDefault="00E84E6C" w:rsidP="00E548AD">
      <w:pPr>
        <w:widowControl w:val="0"/>
        <w:autoSpaceDE w:val="0"/>
        <w:autoSpaceDN w:val="0"/>
        <w:adjustRightInd w:val="0"/>
        <w:rPr>
          <w:rFonts w:ascii="Times" w:hAnsi="Times" w:cs="Times"/>
        </w:rPr>
      </w:pPr>
      <w:r>
        <w:rPr>
          <w:rFonts w:ascii="Times" w:hAnsi="Times" w:cs="Times"/>
        </w:rPr>
        <w:t>09.30-10.15</w:t>
      </w:r>
      <w:r>
        <w:rPr>
          <w:rFonts w:ascii="Times" w:hAnsi="Times" w:cs="Times"/>
        </w:rPr>
        <w:tab/>
      </w:r>
      <w:r>
        <w:rPr>
          <w:rFonts w:ascii="Times" w:hAnsi="Times" w:cs="Times"/>
        </w:rPr>
        <w:tab/>
      </w:r>
      <w:r w:rsidR="00E548AD">
        <w:rPr>
          <w:rFonts w:ascii="Times" w:hAnsi="Times" w:cs="Times"/>
          <w:b/>
          <w:bCs/>
        </w:rPr>
        <w:t>June Hill</w:t>
      </w:r>
      <w:r w:rsidR="00E548AD">
        <w:rPr>
          <w:rFonts w:ascii="Times" w:hAnsi="Times" w:cs="Times"/>
        </w:rPr>
        <w:t xml:space="preserve"> (Chair of </w:t>
      </w:r>
      <w:proofErr w:type="spellStart"/>
      <w:r w:rsidR="00E548AD">
        <w:rPr>
          <w:rFonts w:ascii="Times" w:hAnsi="Times" w:cs="Times"/>
        </w:rPr>
        <w:t>Cumbria</w:t>
      </w:r>
      <w:proofErr w:type="spellEnd"/>
      <w:r w:rsidR="00E548AD">
        <w:rPr>
          <w:rFonts w:ascii="Times" w:hAnsi="Times" w:cs="Times"/>
        </w:rPr>
        <w:t xml:space="preserve"> Vernacular Building Group)</w:t>
      </w:r>
    </w:p>
    <w:p w:rsidR="00E548AD" w:rsidRDefault="00E548AD" w:rsidP="00E548AD">
      <w:pPr>
        <w:widowControl w:val="0"/>
        <w:autoSpaceDE w:val="0"/>
        <w:autoSpaceDN w:val="0"/>
        <w:adjustRightInd w:val="0"/>
        <w:rPr>
          <w:rFonts w:ascii="Times" w:hAnsi="Times" w:cs="Times"/>
          <w:sz w:val="20"/>
          <w:szCs w:val="20"/>
        </w:rPr>
      </w:pPr>
      <w:r>
        <w:rPr>
          <w:rFonts w:ascii="Times" w:hAnsi="Times" w:cs="Times"/>
          <w:sz w:val="20"/>
          <w:szCs w:val="20"/>
        </w:rPr>
        <w:tab/>
      </w:r>
      <w:r>
        <w:rPr>
          <w:rFonts w:ascii="Times" w:hAnsi="Times" w:cs="Times"/>
          <w:sz w:val="20"/>
          <w:szCs w:val="20"/>
        </w:rPr>
        <w:tab/>
      </w:r>
      <w:r>
        <w:rPr>
          <w:rFonts w:ascii="Times" w:hAnsi="Times" w:cs="Times"/>
          <w:sz w:val="20"/>
          <w:szCs w:val="20"/>
        </w:rPr>
        <w:tab/>
        <w:t>Cumberland vernacular architecture</w:t>
      </w:r>
    </w:p>
    <w:p w:rsidR="00E84E6C" w:rsidRDefault="00E84E6C" w:rsidP="00E548AD">
      <w:pPr>
        <w:widowControl w:val="0"/>
        <w:autoSpaceDE w:val="0"/>
        <w:autoSpaceDN w:val="0"/>
        <w:adjustRightInd w:val="0"/>
        <w:rPr>
          <w:rFonts w:ascii="Times" w:hAnsi="Times" w:cs="Times"/>
          <w:sz w:val="20"/>
          <w:szCs w:val="20"/>
        </w:rPr>
      </w:pPr>
    </w:p>
    <w:p w:rsidR="00E548AD" w:rsidRDefault="00E84E6C" w:rsidP="00E548AD">
      <w:pPr>
        <w:widowControl w:val="0"/>
        <w:autoSpaceDE w:val="0"/>
        <w:autoSpaceDN w:val="0"/>
        <w:adjustRightInd w:val="0"/>
        <w:rPr>
          <w:rFonts w:ascii="Times" w:hAnsi="Times" w:cs="Times"/>
        </w:rPr>
      </w:pPr>
      <w:r>
        <w:rPr>
          <w:rFonts w:ascii="Times" w:hAnsi="Times" w:cs="Times"/>
        </w:rPr>
        <w:t>10.15-11.00</w:t>
      </w:r>
      <w:r>
        <w:rPr>
          <w:rFonts w:ascii="Times" w:hAnsi="Times" w:cs="Times"/>
        </w:rPr>
        <w:tab/>
      </w:r>
      <w:r>
        <w:rPr>
          <w:rFonts w:ascii="Times" w:hAnsi="Times" w:cs="Times"/>
        </w:rPr>
        <w:tab/>
      </w:r>
      <w:r w:rsidR="00E548AD">
        <w:rPr>
          <w:rFonts w:ascii="Times" w:hAnsi="Times" w:cs="Times"/>
          <w:b/>
          <w:bCs/>
        </w:rPr>
        <w:t xml:space="preserve">Alan Cleaver   </w:t>
      </w:r>
      <w:r w:rsidR="00E548AD">
        <w:rPr>
          <w:rFonts w:ascii="Times" w:hAnsi="Times" w:cs="Times"/>
        </w:rPr>
        <w:t>[TBC]</w:t>
      </w:r>
    </w:p>
    <w:p w:rsidR="00E548AD" w:rsidRDefault="00E548AD" w:rsidP="00E548AD">
      <w:pPr>
        <w:widowControl w:val="0"/>
        <w:autoSpaceDE w:val="0"/>
        <w:autoSpaceDN w:val="0"/>
        <w:adjustRightInd w:val="0"/>
        <w:rPr>
          <w:rFonts w:ascii="Times" w:hAnsi="Times" w:cs="Times"/>
        </w:rPr>
      </w:pPr>
      <w:r>
        <w:rPr>
          <w:rFonts w:ascii="Times" w:hAnsi="Times" w:cs="Times"/>
        </w:rPr>
        <w:tab/>
      </w:r>
      <w:r>
        <w:rPr>
          <w:rFonts w:ascii="Times" w:hAnsi="Times" w:cs="Times"/>
        </w:rPr>
        <w:tab/>
      </w:r>
      <w:r>
        <w:rPr>
          <w:rFonts w:ascii="Times" w:hAnsi="Times" w:cs="Times"/>
        </w:rPr>
        <w:tab/>
        <w:t xml:space="preserve">Corpse roads in </w:t>
      </w:r>
      <w:proofErr w:type="spellStart"/>
      <w:r>
        <w:rPr>
          <w:rFonts w:ascii="Times" w:hAnsi="Times" w:cs="Times"/>
        </w:rPr>
        <w:t>Cumbria</w:t>
      </w:r>
      <w:proofErr w:type="spellEnd"/>
    </w:p>
    <w:p w:rsidR="00E84E6C" w:rsidRDefault="00E84E6C" w:rsidP="00E548AD">
      <w:pPr>
        <w:widowControl w:val="0"/>
        <w:autoSpaceDE w:val="0"/>
        <w:autoSpaceDN w:val="0"/>
        <w:adjustRightInd w:val="0"/>
        <w:rPr>
          <w:rFonts w:ascii="Times" w:hAnsi="Times" w:cs="Times"/>
          <w:sz w:val="20"/>
          <w:szCs w:val="20"/>
        </w:rPr>
      </w:pPr>
    </w:p>
    <w:p w:rsidR="00E84E6C" w:rsidRDefault="00E84E6C" w:rsidP="00E84E6C">
      <w:pPr>
        <w:widowControl w:val="0"/>
        <w:autoSpaceDE w:val="0"/>
        <w:autoSpaceDN w:val="0"/>
        <w:adjustRightInd w:val="0"/>
        <w:rPr>
          <w:rFonts w:ascii="Times" w:hAnsi="Times" w:cs="Times"/>
          <w:i/>
          <w:iCs/>
        </w:rPr>
      </w:pPr>
      <w:r>
        <w:rPr>
          <w:rFonts w:ascii="Times" w:hAnsi="Times" w:cs="Times"/>
          <w:i/>
          <w:iCs/>
        </w:rPr>
        <w:t>11.00-11.15</w:t>
      </w:r>
      <w:r>
        <w:rPr>
          <w:rFonts w:ascii="Times" w:hAnsi="Times" w:cs="Times"/>
          <w:i/>
          <w:iCs/>
        </w:rPr>
        <w:tab/>
      </w:r>
      <w:r>
        <w:rPr>
          <w:rFonts w:ascii="Times" w:hAnsi="Times" w:cs="Times"/>
          <w:i/>
          <w:iCs/>
        </w:rPr>
        <w:tab/>
        <w:t xml:space="preserve">Tea &amp; Coffee </w:t>
      </w:r>
    </w:p>
    <w:p w:rsidR="00E84E6C" w:rsidRDefault="00E84E6C" w:rsidP="00E84E6C">
      <w:pPr>
        <w:widowControl w:val="0"/>
        <w:autoSpaceDE w:val="0"/>
        <w:autoSpaceDN w:val="0"/>
        <w:adjustRightInd w:val="0"/>
        <w:rPr>
          <w:rFonts w:ascii="Times" w:hAnsi="Times" w:cs="Times"/>
          <w:i/>
          <w:iCs/>
        </w:rPr>
      </w:pPr>
    </w:p>
    <w:p w:rsidR="00E84E6C" w:rsidRDefault="00E84E6C" w:rsidP="00E84E6C">
      <w:pPr>
        <w:widowControl w:val="0"/>
        <w:autoSpaceDE w:val="0"/>
        <w:autoSpaceDN w:val="0"/>
        <w:adjustRightInd w:val="0"/>
        <w:rPr>
          <w:rFonts w:ascii="Times" w:hAnsi="Times" w:cs="Times"/>
        </w:rPr>
      </w:pPr>
      <w:r>
        <w:rPr>
          <w:rFonts w:ascii="Times" w:hAnsi="Times" w:cs="Times"/>
        </w:rPr>
        <w:t>11.15-12.00</w:t>
      </w:r>
      <w:r>
        <w:rPr>
          <w:rFonts w:ascii="Times" w:hAnsi="Times" w:cs="Times"/>
        </w:rPr>
        <w:tab/>
      </w:r>
      <w:r>
        <w:rPr>
          <w:rFonts w:ascii="Times" w:hAnsi="Times" w:cs="Times"/>
        </w:rPr>
        <w:tab/>
      </w:r>
      <w:r>
        <w:rPr>
          <w:rFonts w:ascii="Times" w:hAnsi="Times" w:cs="Times"/>
          <w:b/>
          <w:bCs/>
        </w:rPr>
        <w:t>Steve Matthews</w:t>
      </w:r>
      <w:r>
        <w:rPr>
          <w:rFonts w:ascii="Times" w:hAnsi="Times" w:cs="Times"/>
        </w:rPr>
        <w:t xml:space="preserve"> (local author, historian and bookseller)</w:t>
      </w:r>
    </w:p>
    <w:p w:rsidR="00E84E6C" w:rsidRDefault="00E84E6C" w:rsidP="00E84E6C">
      <w:pPr>
        <w:widowControl w:val="0"/>
        <w:autoSpaceDE w:val="0"/>
        <w:autoSpaceDN w:val="0"/>
        <w:adjustRightInd w:val="0"/>
        <w:rPr>
          <w:rFonts w:ascii="Times" w:hAnsi="Times" w:cs="Times"/>
          <w:sz w:val="20"/>
          <w:szCs w:val="20"/>
        </w:rPr>
      </w:pPr>
      <w:r>
        <w:rPr>
          <w:rFonts w:ascii="Times" w:hAnsi="Times" w:cs="Times"/>
        </w:rPr>
        <w:tab/>
      </w:r>
      <w:r>
        <w:rPr>
          <w:rFonts w:ascii="Times" w:hAnsi="Times" w:cs="Times"/>
        </w:rPr>
        <w:tab/>
      </w:r>
      <w:r>
        <w:rPr>
          <w:rFonts w:ascii="Times" w:hAnsi="Times" w:cs="Times"/>
        </w:rPr>
        <w:tab/>
      </w:r>
      <w:r>
        <w:rPr>
          <w:rFonts w:ascii="Times" w:hAnsi="Times" w:cs="Times"/>
          <w:sz w:val="20"/>
          <w:szCs w:val="20"/>
        </w:rPr>
        <w:t>Carlisle State Management scheme</w:t>
      </w:r>
    </w:p>
    <w:p w:rsidR="00E84E6C" w:rsidRDefault="00E84E6C" w:rsidP="00E84E6C">
      <w:pPr>
        <w:widowControl w:val="0"/>
        <w:autoSpaceDE w:val="0"/>
        <w:autoSpaceDN w:val="0"/>
        <w:adjustRightInd w:val="0"/>
        <w:ind w:left="2160"/>
        <w:rPr>
          <w:rFonts w:ascii="Times" w:hAnsi="Times" w:cs="Times"/>
          <w:sz w:val="20"/>
          <w:szCs w:val="20"/>
        </w:rPr>
      </w:pPr>
    </w:p>
    <w:p w:rsidR="00E84E6C" w:rsidRDefault="00E84E6C" w:rsidP="00E84E6C">
      <w:pPr>
        <w:widowControl w:val="0"/>
        <w:autoSpaceDE w:val="0"/>
        <w:autoSpaceDN w:val="0"/>
        <w:adjustRightInd w:val="0"/>
        <w:rPr>
          <w:rFonts w:ascii="Times" w:hAnsi="Times" w:cs="Times"/>
          <w:i/>
          <w:iCs/>
        </w:rPr>
      </w:pPr>
      <w:r>
        <w:rPr>
          <w:rFonts w:ascii="Times" w:hAnsi="Times" w:cs="Times"/>
          <w:i/>
          <w:iCs/>
        </w:rPr>
        <w:t>12.15-13.00</w:t>
      </w:r>
      <w:r>
        <w:rPr>
          <w:rFonts w:ascii="Times" w:hAnsi="Times" w:cs="Times"/>
          <w:i/>
          <w:iCs/>
        </w:rPr>
        <w:tab/>
      </w:r>
      <w:r>
        <w:rPr>
          <w:rFonts w:ascii="Times" w:hAnsi="Times" w:cs="Times"/>
          <w:i/>
          <w:iCs/>
        </w:rPr>
        <w:tab/>
        <w:t xml:space="preserve">Buffet lunch at </w:t>
      </w:r>
      <w:proofErr w:type="spellStart"/>
      <w:r>
        <w:rPr>
          <w:rFonts w:ascii="Times" w:hAnsi="Times" w:cs="Times"/>
          <w:i/>
          <w:iCs/>
        </w:rPr>
        <w:t>Tullie</w:t>
      </w:r>
      <w:proofErr w:type="spellEnd"/>
      <w:r>
        <w:rPr>
          <w:rFonts w:ascii="Times" w:hAnsi="Times" w:cs="Times"/>
          <w:i/>
          <w:iCs/>
        </w:rPr>
        <w:t xml:space="preserve"> House </w:t>
      </w:r>
    </w:p>
    <w:p w:rsidR="00E84E6C" w:rsidRDefault="00E84E6C" w:rsidP="00E84E6C">
      <w:pPr>
        <w:widowControl w:val="0"/>
        <w:autoSpaceDE w:val="0"/>
        <w:autoSpaceDN w:val="0"/>
        <w:adjustRightInd w:val="0"/>
        <w:rPr>
          <w:rFonts w:ascii="Times" w:hAnsi="Times" w:cs="Times"/>
          <w:i/>
          <w:iCs/>
        </w:rPr>
      </w:pPr>
    </w:p>
    <w:p w:rsidR="00E84E6C" w:rsidRDefault="00E84E6C" w:rsidP="00E84E6C">
      <w:pPr>
        <w:widowControl w:val="0"/>
        <w:autoSpaceDE w:val="0"/>
        <w:autoSpaceDN w:val="0"/>
        <w:adjustRightInd w:val="0"/>
        <w:ind w:left="2160"/>
        <w:rPr>
          <w:rFonts w:ascii="Times" w:hAnsi="Times" w:cs="Times"/>
        </w:rPr>
      </w:pPr>
      <w:r>
        <w:rPr>
          <w:rFonts w:ascii="Times" w:hAnsi="Times" w:cs="Times"/>
        </w:rPr>
        <w:t>13.30-14.10</w:t>
      </w:r>
      <w:r>
        <w:rPr>
          <w:rFonts w:ascii="Times" w:hAnsi="Times" w:cs="Times"/>
        </w:rPr>
        <w:tab/>
      </w:r>
      <w:r>
        <w:rPr>
          <w:rFonts w:ascii="Times" w:hAnsi="Times" w:cs="Times"/>
          <w:b/>
          <w:bCs/>
        </w:rPr>
        <w:t>Excursion 2</w:t>
      </w:r>
      <w:r>
        <w:rPr>
          <w:rFonts w:ascii="Times" w:hAnsi="Times" w:cs="Times"/>
        </w:rPr>
        <w:t>: Coach to the new Windermere Jetty, Museum of Boats, Steam and Stories</w:t>
      </w:r>
    </w:p>
    <w:p w:rsidR="00E84E6C" w:rsidRDefault="00E84E6C" w:rsidP="00E84E6C">
      <w:pPr>
        <w:widowControl w:val="0"/>
        <w:autoSpaceDE w:val="0"/>
        <w:autoSpaceDN w:val="0"/>
        <w:adjustRightInd w:val="0"/>
        <w:rPr>
          <w:rFonts w:ascii="Times" w:hAnsi="Times" w:cs="Times"/>
        </w:rPr>
      </w:pPr>
    </w:p>
    <w:p w:rsidR="00E84E6C" w:rsidRDefault="00E84E6C" w:rsidP="00E84E6C">
      <w:pPr>
        <w:widowControl w:val="0"/>
        <w:autoSpaceDE w:val="0"/>
        <w:autoSpaceDN w:val="0"/>
        <w:adjustRightInd w:val="0"/>
        <w:ind w:left="2160"/>
        <w:rPr>
          <w:rFonts w:ascii="Times" w:hAnsi="Times" w:cs="Times"/>
        </w:rPr>
      </w:pPr>
      <w:r>
        <w:rPr>
          <w:rFonts w:ascii="Times" w:hAnsi="Times" w:cs="Times"/>
        </w:rPr>
        <w:t>16.45-18.30</w:t>
      </w:r>
      <w:r>
        <w:rPr>
          <w:rFonts w:ascii="Times" w:hAnsi="Times" w:cs="Times"/>
        </w:rPr>
        <w:tab/>
        <w:t xml:space="preserve">Coach to Carlisle via </w:t>
      </w:r>
      <w:proofErr w:type="spellStart"/>
      <w:r>
        <w:rPr>
          <w:rFonts w:ascii="Times" w:hAnsi="Times" w:cs="Times"/>
        </w:rPr>
        <w:t>Threlkeld</w:t>
      </w:r>
      <w:proofErr w:type="spellEnd"/>
      <w:r>
        <w:rPr>
          <w:rFonts w:ascii="Times" w:hAnsi="Times" w:cs="Times"/>
        </w:rPr>
        <w:t xml:space="preserve"> Mining Museum with Ian Harland and </w:t>
      </w:r>
      <w:proofErr w:type="spellStart"/>
      <w:r>
        <w:rPr>
          <w:rFonts w:ascii="Times" w:hAnsi="Times" w:cs="Times"/>
        </w:rPr>
        <w:t>Diccan</w:t>
      </w:r>
      <w:proofErr w:type="spellEnd"/>
      <w:r>
        <w:rPr>
          <w:rFonts w:ascii="Times" w:hAnsi="Times" w:cs="Times"/>
        </w:rPr>
        <w:t xml:space="preserve"> Chaplin-Brice</w:t>
      </w:r>
    </w:p>
    <w:p w:rsidR="00E84E6C" w:rsidRDefault="00E84E6C" w:rsidP="00E84E6C">
      <w:pPr>
        <w:widowControl w:val="0"/>
        <w:autoSpaceDE w:val="0"/>
        <w:autoSpaceDN w:val="0"/>
        <w:adjustRightInd w:val="0"/>
        <w:rPr>
          <w:rFonts w:ascii="Times" w:hAnsi="Times" w:cs="Times"/>
        </w:rPr>
      </w:pPr>
    </w:p>
    <w:p w:rsidR="00E548AD" w:rsidRDefault="00E548AD" w:rsidP="00E548AD">
      <w:pPr>
        <w:widowControl w:val="0"/>
        <w:autoSpaceDE w:val="0"/>
        <w:autoSpaceDN w:val="0"/>
        <w:adjustRightInd w:val="0"/>
        <w:ind w:left="2160" w:hanging="2160"/>
        <w:rPr>
          <w:rFonts w:ascii="Times" w:hAnsi="Times" w:cs="Times"/>
          <w:i/>
          <w:iCs/>
        </w:rPr>
      </w:pPr>
      <w:r>
        <w:rPr>
          <w:rFonts w:ascii="Times" w:hAnsi="Times" w:cs="Times"/>
        </w:rPr>
        <w:t>19.30</w:t>
      </w:r>
      <w:r>
        <w:rPr>
          <w:rFonts w:ascii="Times" w:hAnsi="Times" w:cs="Times"/>
        </w:rPr>
        <w:tab/>
      </w:r>
      <w:r>
        <w:rPr>
          <w:rFonts w:ascii="Times" w:hAnsi="Times" w:cs="Times"/>
          <w:i/>
          <w:iCs/>
        </w:rPr>
        <w:t>Dinner at The Chief Justice of the Common Pleas, 2 Bank Street, Keswick CA12 5JY</w:t>
      </w:r>
    </w:p>
    <w:p w:rsidR="00E548AD" w:rsidRDefault="00E548AD" w:rsidP="00E548AD">
      <w:pPr>
        <w:widowControl w:val="0"/>
        <w:autoSpaceDE w:val="0"/>
        <w:autoSpaceDN w:val="0"/>
        <w:adjustRightInd w:val="0"/>
        <w:rPr>
          <w:rFonts w:ascii="Times" w:hAnsi="Times" w:cs="Times"/>
          <w:i/>
          <w:iCs/>
        </w:rPr>
      </w:pPr>
    </w:p>
    <w:p w:rsidR="00E548AD" w:rsidRDefault="00E548AD" w:rsidP="00E548AD">
      <w:pPr>
        <w:widowControl w:val="0"/>
        <w:autoSpaceDE w:val="0"/>
        <w:autoSpaceDN w:val="0"/>
        <w:adjustRightInd w:val="0"/>
        <w:ind w:left="2160"/>
        <w:rPr>
          <w:rFonts w:ascii="Times" w:hAnsi="Times" w:cs="Times"/>
        </w:rPr>
      </w:pPr>
      <w:r>
        <w:rPr>
          <w:rFonts w:ascii="Times" w:hAnsi="Times" w:cs="Times"/>
        </w:rPr>
        <w:t>20.45</w:t>
      </w:r>
      <w:r>
        <w:rPr>
          <w:rFonts w:ascii="Times" w:hAnsi="Times" w:cs="Times"/>
        </w:rPr>
        <w:tab/>
        <w:t>Return to Carlisle.</w:t>
      </w:r>
    </w:p>
    <w:p w:rsidR="00E84E6C" w:rsidRDefault="00E84E6C" w:rsidP="00E548AD">
      <w:pPr>
        <w:widowControl w:val="0"/>
        <w:autoSpaceDE w:val="0"/>
        <w:autoSpaceDN w:val="0"/>
        <w:adjustRightInd w:val="0"/>
        <w:rPr>
          <w:rFonts w:ascii="Times" w:hAnsi="Times" w:cs="Times"/>
          <w:b/>
          <w:bCs/>
          <w:sz w:val="28"/>
          <w:szCs w:val="28"/>
        </w:rPr>
      </w:pPr>
    </w:p>
    <w:p w:rsidR="00E84E6C" w:rsidRDefault="00E84E6C" w:rsidP="00E84E6C">
      <w:pPr>
        <w:widowControl w:val="0"/>
        <w:autoSpaceDE w:val="0"/>
        <w:autoSpaceDN w:val="0"/>
        <w:adjustRightInd w:val="0"/>
        <w:jc w:val="center"/>
        <w:rPr>
          <w:rFonts w:ascii="Times" w:hAnsi="Times" w:cs="Times"/>
          <w:b/>
          <w:bCs/>
          <w:sz w:val="28"/>
          <w:szCs w:val="28"/>
        </w:rPr>
      </w:pPr>
      <w:r>
        <w:rPr>
          <w:rFonts w:ascii="Times" w:hAnsi="Times" w:cs="Times"/>
          <w:b/>
          <w:bCs/>
          <w:sz w:val="28"/>
          <w:szCs w:val="28"/>
        </w:rPr>
        <w:t>Sunday, 15</w:t>
      </w:r>
      <w:r>
        <w:rPr>
          <w:rFonts w:ascii="Times" w:hAnsi="Times" w:cs="Times"/>
          <w:b/>
          <w:bCs/>
          <w:sz w:val="28"/>
          <w:szCs w:val="28"/>
          <w:vertAlign w:val="superscript"/>
        </w:rPr>
        <w:t>th</w:t>
      </w:r>
      <w:r>
        <w:rPr>
          <w:rFonts w:ascii="Times" w:hAnsi="Times" w:cs="Times"/>
          <w:b/>
          <w:bCs/>
          <w:sz w:val="28"/>
          <w:szCs w:val="28"/>
        </w:rPr>
        <w:t xml:space="preserve"> September</w:t>
      </w:r>
    </w:p>
    <w:p w:rsidR="00E84E6C" w:rsidRDefault="00E84E6C" w:rsidP="00E84E6C">
      <w:pPr>
        <w:widowControl w:val="0"/>
        <w:autoSpaceDE w:val="0"/>
        <w:autoSpaceDN w:val="0"/>
        <w:adjustRightInd w:val="0"/>
        <w:jc w:val="center"/>
        <w:rPr>
          <w:rFonts w:ascii="Times" w:hAnsi="Times" w:cs="Times"/>
          <w:i/>
          <w:iCs/>
          <w:sz w:val="22"/>
          <w:szCs w:val="22"/>
        </w:rPr>
      </w:pPr>
      <w:r>
        <w:rPr>
          <w:rFonts w:ascii="Times" w:hAnsi="Times" w:cs="Times"/>
          <w:i/>
          <w:iCs/>
          <w:sz w:val="22"/>
          <w:szCs w:val="22"/>
        </w:rPr>
        <w:t>Information regarding church services will be available for those wishing to attend</w:t>
      </w:r>
    </w:p>
    <w:p w:rsidR="00E84E6C" w:rsidRDefault="00E84E6C" w:rsidP="00E84E6C">
      <w:pPr>
        <w:widowControl w:val="0"/>
        <w:autoSpaceDE w:val="0"/>
        <w:autoSpaceDN w:val="0"/>
        <w:adjustRightInd w:val="0"/>
        <w:rPr>
          <w:rFonts w:ascii="Times" w:hAnsi="Times" w:cs="Times"/>
          <w:i/>
          <w:iCs/>
          <w:sz w:val="22"/>
          <w:szCs w:val="22"/>
        </w:rPr>
      </w:pPr>
    </w:p>
    <w:p w:rsidR="00E84E6C" w:rsidRDefault="00E84E6C" w:rsidP="00E84E6C">
      <w:pPr>
        <w:widowControl w:val="0"/>
        <w:autoSpaceDE w:val="0"/>
        <w:autoSpaceDN w:val="0"/>
        <w:adjustRightInd w:val="0"/>
        <w:rPr>
          <w:rFonts w:ascii="Times" w:hAnsi="Times" w:cs="Times"/>
          <w:i/>
          <w:iCs/>
        </w:rPr>
      </w:pPr>
      <w:proofErr w:type="gramStart"/>
      <w:r>
        <w:rPr>
          <w:rFonts w:ascii="Times" w:hAnsi="Times" w:cs="Times"/>
          <w:i/>
          <w:iCs/>
        </w:rPr>
        <w:t>09.30</w:t>
      </w:r>
      <w:r>
        <w:rPr>
          <w:rFonts w:ascii="Times" w:hAnsi="Times" w:cs="Times"/>
          <w:i/>
          <w:iCs/>
        </w:rPr>
        <w:tab/>
      </w:r>
      <w:r>
        <w:rPr>
          <w:rFonts w:ascii="Times" w:hAnsi="Times" w:cs="Times"/>
          <w:i/>
          <w:iCs/>
        </w:rPr>
        <w:tab/>
      </w:r>
      <w:r>
        <w:rPr>
          <w:rFonts w:ascii="Times" w:hAnsi="Times" w:cs="Times"/>
          <w:i/>
          <w:iCs/>
        </w:rPr>
        <w:tab/>
        <w:t xml:space="preserve">Assemble at </w:t>
      </w:r>
      <w:proofErr w:type="spellStart"/>
      <w:r>
        <w:rPr>
          <w:rFonts w:ascii="Times" w:hAnsi="Times" w:cs="Times"/>
          <w:i/>
          <w:iCs/>
        </w:rPr>
        <w:t>Tullie</w:t>
      </w:r>
      <w:proofErr w:type="spellEnd"/>
      <w:r>
        <w:rPr>
          <w:rFonts w:ascii="Times" w:hAnsi="Times" w:cs="Times"/>
          <w:i/>
          <w:iCs/>
        </w:rPr>
        <w:t xml:space="preserve"> House</w:t>
      </w:r>
      <w:proofErr w:type="gramEnd"/>
    </w:p>
    <w:p w:rsidR="00E84E6C" w:rsidRDefault="00E84E6C" w:rsidP="00E84E6C">
      <w:pPr>
        <w:widowControl w:val="0"/>
        <w:autoSpaceDE w:val="0"/>
        <w:autoSpaceDN w:val="0"/>
        <w:adjustRightInd w:val="0"/>
        <w:rPr>
          <w:rFonts w:ascii="Times" w:hAnsi="Times" w:cs="Times"/>
          <w:i/>
          <w:iCs/>
        </w:rPr>
      </w:pPr>
    </w:p>
    <w:p w:rsidR="00E84E6C" w:rsidRDefault="00E84E6C" w:rsidP="00E84E6C">
      <w:pPr>
        <w:widowControl w:val="0"/>
        <w:autoSpaceDE w:val="0"/>
        <w:autoSpaceDN w:val="0"/>
        <w:adjustRightInd w:val="0"/>
        <w:rPr>
          <w:rFonts w:ascii="Times" w:hAnsi="Times" w:cs="Times"/>
        </w:rPr>
      </w:pPr>
      <w:r>
        <w:rPr>
          <w:rFonts w:ascii="Times" w:hAnsi="Times" w:cs="Times"/>
        </w:rPr>
        <w:t>09.45-10.15</w:t>
      </w:r>
      <w:r>
        <w:rPr>
          <w:rFonts w:ascii="Times" w:hAnsi="Times" w:cs="Times"/>
        </w:rPr>
        <w:tab/>
      </w:r>
      <w:r>
        <w:rPr>
          <w:rFonts w:ascii="Times" w:hAnsi="Times" w:cs="Times"/>
        </w:rPr>
        <w:tab/>
      </w:r>
      <w:r>
        <w:rPr>
          <w:rFonts w:ascii="Times" w:hAnsi="Times" w:cs="Times"/>
          <w:b/>
          <w:bCs/>
        </w:rPr>
        <w:t xml:space="preserve">Jeff </w:t>
      </w:r>
      <w:proofErr w:type="spellStart"/>
      <w:r>
        <w:rPr>
          <w:rFonts w:ascii="Times" w:hAnsi="Times" w:cs="Times"/>
          <w:b/>
          <w:bCs/>
        </w:rPr>
        <w:t>Cowton</w:t>
      </w:r>
      <w:proofErr w:type="spellEnd"/>
      <w:r>
        <w:rPr>
          <w:rFonts w:ascii="Times" w:hAnsi="Times" w:cs="Times"/>
        </w:rPr>
        <w:t xml:space="preserve"> (Curator, The Wordsworth Trust)</w:t>
      </w:r>
    </w:p>
    <w:p w:rsidR="00E84E6C" w:rsidRDefault="00E84E6C" w:rsidP="00E84E6C">
      <w:pPr>
        <w:widowControl w:val="0"/>
        <w:autoSpaceDE w:val="0"/>
        <w:autoSpaceDN w:val="0"/>
        <w:adjustRightInd w:val="0"/>
        <w:ind w:left="1440"/>
        <w:rPr>
          <w:rFonts w:ascii="Times" w:hAnsi="Times" w:cs="Times"/>
          <w:sz w:val="20"/>
          <w:szCs w:val="20"/>
        </w:rPr>
      </w:pPr>
      <w:r>
        <w:rPr>
          <w:rFonts w:ascii="Times" w:hAnsi="Times" w:cs="Times"/>
          <w:sz w:val="20"/>
          <w:szCs w:val="20"/>
        </w:rPr>
        <w:t>The Romantic Movement</w:t>
      </w:r>
    </w:p>
    <w:p w:rsidR="00E84E6C" w:rsidRDefault="00E84E6C" w:rsidP="00E84E6C">
      <w:pPr>
        <w:widowControl w:val="0"/>
        <w:autoSpaceDE w:val="0"/>
        <w:autoSpaceDN w:val="0"/>
        <w:adjustRightInd w:val="0"/>
        <w:rPr>
          <w:rFonts w:ascii="Times" w:hAnsi="Times" w:cs="Times"/>
          <w:sz w:val="20"/>
          <w:szCs w:val="20"/>
        </w:rPr>
      </w:pPr>
    </w:p>
    <w:p w:rsidR="00E84E6C" w:rsidRDefault="00E84E6C" w:rsidP="00E84E6C">
      <w:pPr>
        <w:widowControl w:val="0"/>
        <w:autoSpaceDE w:val="0"/>
        <w:autoSpaceDN w:val="0"/>
        <w:adjustRightInd w:val="0"/>
        <w:rPr>
          <w:rFonts w:ascii="Times" w:hAnsi="Times" w:cs="Times"/>
          <w:b/>
          <w:bCs/>
        </w:rPr>
      </w:pPr>
      <w:r>
        <w:rPr>
          <w:rFonts w:ascii="Times" w:hAnsi="Times" w:cs="Times"/>
        </w:rPr>
        <w:t>10.15-10.45</w:t>
      </w:r>
      <w:r>
        <w:rPr>
          <w:rFonts w:ascii="Times" w:hAnsi="Times" w:cs="Times"/>
        </w:rPr>
        <w:tab/>
      </w:r>
      <w:r>
        <w:rPr>
          <w:rFonts w:ascii="Times" w:hAnsi="Times" w:cs="Times"/>
        </w:rPr>
        <w:tab/>
      </w:r>
      <w:r>
        <w:rPr>
          <w:rFonts w:ascii="Times" w:hAnsi="Times" w:cs="Times"/>
          <w:b/>
          <w:bCs/>
        </w:rPr>
        <w:t>Dr Ryan Foster</w:t>
      </w:r>
    </w:p>
    <w:p w:rsidR="00E84E6C" w:rsidRDefault="00E84E6C" w:rsidP="00E84E6C">
      <w:pPr>
        <w:widowControl w:val="0"/>
        <w:autoSpaceDE w:val="0"/>
        <w:autoSpaceDN w:val="0"/>
        <w:adjustRightInd w:val="0"/>
        <w:ind w:left="2160"/>
        <w:rPr>
          <w:rFonts w:ascii="Times" w:hAnsi="Times" w:cs="Times"/>
          <w:sz w:val="20"/>
          <w:szCs w:val="20"/>
        </w:rPr>
      </w:pPr>
      <w:r>
        <w:rPr>
          <w:rFonts w:ascii="Times" w:hAnsi="Times" w:cs="Times"/>
          <w:sz w:val="20"/>
          <w:szCs w:val="20"/>
        </w:rPr>
        <w:t xml:space="preserve">Reconstructing early </w:t>
      </w:r>
      <w:proofErr w:type="spellStart"/>
      <w:r>
        <w:rPr>
          <w:rFonts w:ascii="Times" w:hAnsi="Times" w:cs="Times"/>
          <w:sz w:val="20"/>
          <w:szCs w:val="20"/>
        </w:rPr>
        <w:t>shieling</w:t>
      </w:r>
      <w:proofErr w:type="spellEnd"/>
      <w:r>
        <w:rPr>
          <w:rFonts w:ascii="Times" w:hAnsi="Times" w:cs="Times"/>
          <w:sz w:val="20"/>
          <w:szCs w:val="20"/>
        </w:rPr>
        <w:t xml:space="preserve"> landscapes &amp; land-use in </w:t>
      </w:r>
      <w:proofErr w:type="spellStart"/>
      <w:r>
        <w:rPr>
          <w:rFonts w:ascii="Times" w:hAnsi="Times" w:cs="Times"/>
          <w:sz w:val="20"/>
          <w:szCs w:val="20"/>
        </w:rPr>
        <w:t>Cumbria</w:t>
      </w:r>
      <w:proofErr w:type="spellEnd"/>
      <w:r>
        <w:rPr>
          <w:rFonts w:ascii="Times" w:hAnsi="Times" w:cs="Times"/>
          <w:sz w:val="20"/>
          <w:szCs w:val="20"/>
        </w:rPr>
        <w:t xml:space="preserve"> from environmental and place-name evidence.</w:t>
      </w:r>
    </w:p>
    <w:p w:rsidR="00E84E6C" w:rsidRDefault="00E84E6C" w:rsidP="00E84E6C">
      <w:pPr>
        <w:widowControl w:val="0"/>
        <w:autoSpaceDE w:val="0"/>
        <w:autoSpaceDN w:val="0"/>
        <w:adjustRightInd w:val="0"/>
        <w:ind w:left="2160"/>
        <w:rPr>
          <w:rFonts w:ascii="Times" w:hAnsi="Times" w:cs="Times"/>
          <w:sz w:val="20"/>
          <w:szCs w:val="20"/>
        </w:rPr>
      </w:pPr>
    </w:p>
    <w:p w:rsidR="00E84E6C" w:rsidRDefault="00E84E6C" w:rsidP="00E84E6C">
      <w:pPr>
        <w:widowControl w:val="0"/>
        <w:autoSpaceDE w:val="0"/>
        <w:autoSpaceDN w:val="0"/>
        <w:adjustRightInd w:val="0"/>
        <w:ind w:left="2160"/>
        <w:rPr>
          <w:rFonts w:ascii="Times" w:hAnsi="Times" w:cs="Times"/>
        </w:rPr>
      </w:pPr>
      <w:r>
        <w:rPr>
          <w:rFonts w:ascii="Times" w:hAnsi="Times" w:cs="Times"/>
        </w:rPr>
        <w:t>10.45-11.15</w:t>
      </w:r>
      <w:r>
        <w:rPr>
          <w:rFonts w:ascii="Times" w:hAnsi="Times" w:cs="Times"/>
        </w:rPr>
        <w:tab/>
      </w:r>
      <w:r>
        <w:rPr>
          <w:rFonts w:ascii="Times" w:hAnsi="Times" w:cs="Times"/>
          <w:b/>
          <w:bCs/>
        </w:rPr>
        <w:t>Professor Margaret Bennett</w:t>
      </w:r>
      <w:r>
        <w:rPr>
          <w:rFonts w:ascii="Times" w:hAnsi="Times" w:cs="Times"/>
        </w:rPr>
        <w:t xml:space="preserve"> (The Royal Conservatoire of Scotland &amp; Honorary Research Fellow, The University of St Andrews)</w:t>
      </w:r>
    </w:p>
    <w:p w:rsidR="00E84E6C" w:rsidRDefault="00E84E6C" w:rsidP="00E84E6C">
      <w:pPr>
        <w:widowControl w:val="0"/>
        <w:autoSpaceDE w:val="0"/>
        <w:autoSpaceDN w:val="0"/>
        <w:adjustRightInd w:val="0"/>
        <w:ind w:left="2160"/>
        <w:rPr>
          <w:rFonts w:ascii="Times" w:hAnsi="Times" w:cs="Times"/>
          <w:sz w:val="20"/>
          <w:szCs w:val="20"/>
        </w:rPr>
      </w:pPr>
      <w:r>
        <w:rPr>
          <w:rFonts w:ascii="Times" w:hAnsi="Times" w:cs="Times"/>
          <w:sz w:val="20"/>
          <w:szCs w:val="20"/>
        </w:rPr>
        <w:t xml:space="preserve">The Life &amp; Legacy of Eric R. </w:t>
      </w:r>
      <w:proofErr w:type="spellStart"/>
      <w:r>
        <w:rPr>
          <w:rFonts w:ascii="Times" w:hAnsi="Times" w:cs="Times"/>
          <w:sz w:val="20"/>
          <w:szCs w:val="20"/>
        </w:rPr>
        <w:t>Creegan</w:t>
      </w:r>
      <w:proofErr w:type="spellEnd"/>
    </w:p>
    <w:p w:rsidR="00E84E6C" w:rsidRDefault="00E84E6C" w:rsidP="00E84E6C">
      <w:pPr>
        <w:widowControl w:val="0"/>
        <w:autoSpaceDE w:val="0"/>
        <w:autoSpaceDN w:val="0"/>
        <w:adjustRightInd w:val="0"/>
        <w:rPr>
          <w:rFonts w:ascii="Times" w:hAnsi="Times" w:cs="Times"/>
          <w:sz w:val="20"/>
          <w:szCs w:val="20"/>
        </w:rPr>
      </w:pPr>
    </w:p>
    <w:p w:rsidR="00E84E6C" w:rsidRDefault="00E84E6C" w:rsidP="00E84E6C">
      <w:pPr>
        <w:widowControl w:val="0"/>
        <w:autoSpaceDE w:val="0"/>
        <w:autoSpaceDN w:val="0"/>
        <w:adjustRightInd w:val="0"/>
        <w:rPr>
          <w:rFonts w:ascii="Times" w:hAnsi="Times" w:cs="Times"/>
        </w:rPr>
      </w:pPr>
      <w:r>
        <w:rPr>
          <w:rFonts w:ascii="Times" w:hAnsi="Times" w:cs="Times"/>
        </w:rPr>
        <w:t>11.15-11.30</w:t>
      </w:r>
      <w:r>
        <w:rPr>
          <w:rFonts w:ascii="Times" w:hAnsi="Times" w:cs="Times"/>
        </w:rPr>
        <w:tab/>
      </w:r>
      <w:r>
        <w:rPr>
          <w:rFonts w:ascii="Times" w:hAnsi="Times" w:cs="Times"/>
        </w:rPr>
        <w:tab/>
        <w:t>Tea &amp; coffee</w:t>
      </w:r>
    </w:p>
    <w:p w:rsidR="00E84E6C" w:rsidRDefault="00E84E6C" w:rsidP="00E84E6C">
      <w:pPr>
        <w:widowControl w:val="0"/>
        <w:autoSpaceDE w:val="0"/>
        <w:autoSpaceDN w:val="0"/>
        <w:adjustRightInd w:val="0"/>
        <w:rPr>
          <w:rFonts w:ascii="Times" w:hAnsi="Times" w:cs="Times"/>
        </w:rPr>
      </w:pPr>
    </w:p>
    <w:p w:rsidR="00E84E6C" w:rsidRDefault="00E84E6C" w:rsidP="00E84E6C">
      <w:pPr>
        <w:widowControl w:val="0"/>
        <w:autoSpaceDE w:val="0"/>
        <w:autoSpaceDN w:val="0"/>
        <w:adjustRightInd w:val="0"/>
        <w:rPr>
          <w:rFonts w:ascii="Times" w:hAnsi="Times" w:cs="Times"/>
          <w:b/>
          <w:bCs/>
        </w:rPr>
      </w:pPr>
      <w:r>
        <w:rPr>
          <w:rFonts w:ascii="Times" w:hAnsi="Times" w:cs="Times"/>
        </w:rPr>
        <w:t>11.30-11.50</w:t>
      </w:r>
      <w:r>
        <w:rPr>
          <w:rFonts w:ascii="Times" w:hAnsi="Times" w:cs="Times"/>
        </w:rPr>
        <w:tab/>
      </w:r>
      <w:r>
        <w:rPr>
          <w:rFonts w:ascii="Times" w:hAnsi="Times" w:cs="Times"/>
        </w:rPr>
        <w:tab/>
      </w:r>
      <w:r>
        <w:rPr>
          <w:rFonts w:ascii="Times" w:hAnsi="Times" w:cs="Times"/>
          <w:b/>
          <w:bCs/>
        </w:rPr>
        <w:t>Enid Roberts</w:t>
      </w:r>
    </w:p>
    <w:p w:rsidR="00E84E6C" w:rsidRDefault="00E84E6C" w:rsidP="00E84E6C">
      <w:pPr>
        <w:widowControl w:val="0"/>
        <w:autoSpaceDE w:val="0"/>
        <w:autoSpaceDN w:val="0"/>
        <w:adjustRightInd w:val="0"/>
        <w:ind w:left="2160"/>
        <w:rPr>
          <w:rFonts w:ascii="Times" w:hAnsi="Times" w:cs="Times"/>
          <w:sz w:val="20"/>
          <w:szCs w:val="20"/>
        </w:rPr>
      </w:pPr>
      <w:r>
        <w:rPr>
          <w:rFonts w:ascii="Times" w:hAnsi="Times" w:cs="Times"/>
          <w:sz w:val="20"/>
          <w:szCs w:val="20"/>
        </w:rPr>
        <w:t xml:space="preserve">“Mae gen </w:t>
      </w:r>
      <w:proofErr w:type="spellStart"/>
      <w:r>
        <w:rPr>
          <w:rFonts w:ascii="Times" w:hAnsi="Times" w:cs="Times"/>
          <w:sz w:val="20"/>
          <w:szCs w:val="20"/>
        </w:rPr>
        <w:t>i</w:t>
      </w:r>
      <w:proofErr w:type="spellEnd"/>
      <w:r>
        <w:rPr>
          <w:rFonts w:ascii="Times" w:hAnsi="Times" w:cs="Times"/>
          <w:sz w:val="20"/>
          <w:szCs w:val="20"/>
        </w:rPr>
        <w:t xml:space="preserve"> </w:t>
      </w:r>
      <w:proofErr w:type="spellStart"/>
      <w:r>
        <w:rPr>
          <w:rFonts w:ascii="Times" w:hAnsi="Times" w:cs="Times"/>
          <w:sz w:val="20"/>
          <w:szCs w:val="20"/>
        </w:rPr>
        <w:t>dipyn</w:t>
      </w:r>
      <w:proofErr w:type="spellEnd"/>
      <w:r>
        <w:rPr>
          <w:rFonts w:ascii="Times" w:hAnsi="Times" w:cs="Times"/>
          <w:sz w:val="20"/>
          <w:szCs w:val="20"/>
        </w:rPr>
        <w:t xml:space="preserve"> o </w:t>
      </w:r>
      <w:proofErr w:type="spellStart"/>
      <w:r>
        <w:rPr>
          <w:rFonts w:ascii="Times" w:hAnsi="Times" w:cs="Times"/>
          <w:sz w:val="20"/>
          <w:szCs w:val="20"/>
        </w:rPr>
        <w:t>dŷ</w:t>
      </w:r>
      <w:proofErr w:type="spellEnd"/>
      <w:r>
        <w:rPr>
          <w:rFonts w:ascii="Times" w:hAnsi="Times" w:cs="Times"/>
          <w:sz w:val="20"/>
          <w:szCs w:val="20"/>
        </w:rPr>
        <w:t xml:space="preserve"> </w:t>
      </w:r>
      <w:proofErr w:type="spellStart"/>
      <w:r>
        <w:rPr>
          <w:rFonts w:ascii="Times" w:hAnsi="Times" w:cs="Times"/>
          <w:sz w:val="20"/>
          <w:szCs w:val="20"/>
        </w:rPr>
        <w:t>bach</w:t>
      </w:r>
      <w:proofErr w:type="spellEnd"/>
      <w:r>
        <w:rPr>
          <w:rFonts w:ascii="Times" w:hAnsi="Times" w:cs="Times"/>
          <w:sz w:val="20"/>
          <w:szCs w:val="20"/>
        </w:rPr>
        <w:t xml:space="preserve"> </w:t>
      </w:r>
      <w:proofErr w:type="spellStart"/>
      <w:r>
        <w:rPr>
          <w:rFonts w:ascii="Times" w:hAnsi="Times" w:cs="Times"/>
          <w:sz w:val="20"/>
          <w:szCs w:val="20"/>
        </w:rPr>
        <w:t>twt</w:t>
      </w:r>
      <w:proofErr w:type="spellEnd"/>
      <w:r>
        <w:rPr>
          <w:rFonts w:ascii="Times" w:hAnsi="Times" w:cs="Times"/>
          <w:sz w:val="20"/>
          <w:szCs w:val="20"/>
        </w:rPr>
        <w:t>” - Welsh social housing standards in 2019 </w:t>
      </w:r>
    </w:p>
    <w:p w:rsidR="00E84E6C" w:rsidRDefault="00E84E6C" w:rsidP="00E84E6C">
      <w:pPr>
        <w:widowControl w:val="0"/>
        <w:autoSpaceDE w:val="0"/>
        <w:autoSpaceDN w:val="0"/>
        <w:adjustRightInd w:val="0"/>
        <w:rPr>
          <w:rFonts w:ascii="Times" w:hAnsi="Times" w:cs="Times"/>
          <w:sz w:val="20"/>
          <w:szCs w:val="20"/>
        </w:rPr>
      </w:pPr>
    </w:p>
    <w:p w:rsidR="00E84E6C" w:rsidRDefault="00E84E6C" w:rsidP="00E84E6C">
      <w:pPr>
        <w:widowControl w:val="0"/>
        <w:autoSpaceDE w:val="0"/>
        <w:autoSpaceDN w:val="0"/>
        <w:adjustRightInd w:val="0"/>
        <w:rPr>
          <w:rFonts w:ascii="Times" w:hAnsi="Times" w:cs="Times"/>
          <w:b/>
          <w:bCs/>
        </w:rPr>
      </w:pPr>
      <w:r>
        <w:rPr>
          <w:rFonts w:ascii="Times" w:hAnsi="Times" w:cs="Times"/>
        </w:rPr>
        <w:t>11.50-12.10</w:t>
      </w:r>
      <w:r>
        <w:rPr>
          <w:rFonts w:ascii="Times" w:hAnsi="Times" w:cs="Times"/>
        </w:rPr>
        <w:tab/>
      </w:r>
      <w:r>
        <w:rPr>
          <w:rFonts w:ascii="Times" w:hAnsi="Times" w:cs="Times"/>
        </w:rPr>
        <w:tab/>
      </w:r>
      <w:r>
        <w:rPr>
          <w:rFonts w:ascii="Times" w:hAnsi="Times" w:cs="Times"/>
          <w:b/>
          <w:bCs/>
        </w:rPr>
        <w:t>Heather Holmes</w:t>
      </w:r>
    </w:p>
    <w:p w:rsidR="00E84E6C" w:rsidRDefault="00E84E6C" w:rsidP="00E84E6C">
      <w:pPr>
        <w:widowControl w:val="0"/>
        <w:autoSpaceDE w:val="0"/>
        <w:autoSpaceDN w:val="0"/>
        <w:adjustRightInd w:val="0"/>
        <w:ind w:left="2127"/>
        <w:rPr>
          <w:rFonts w:ascii="Times" w:hAnsi="Times" w:cs="Times"/>
          <w:sz w:val="20"/>
          <w:szCs w:val="20"/>
        </w:rPr>
      </w:pPr>
      <w:r>
        <w:rPr>
          <w:rFonts w:ascii="Times" w:hAnsi="Times" w:cs="Times"/>
          <w:sz w:val="20"/>
          <w:szCs w:val="20"/>
        </w:rPr>
        <w:t>Unfinished business: past life regression and the crusade of King Robert the Bruce's Heart to Jerusalem, 1330-2018.</w:t>
      </w:r>
    </w:p>
    <w:p w:rsidR="00E84E6C" w:rsidRDefault="00E84E6C" w:rsidP="00E84E6C">
      <w:pPr>
        <w:widowControl w:val="0"/>
        <w:autoSpaceDE w:val="0"/>
        <w:autoSpaceDN w:val="0"/>
        <w:adjustRightInd w:val="0"/>
        <w:ind w:left="2160"/>
        <w:rPr>
          <w:rFonts w:ascii="Times" w:hAnsi="Times" w:cs="Times"/>
          <w:sz w:val="20"/>
          <w:szCs w:val="20"/>
        </w:rPr>
      </w:pPr>
    </w:p>
    <w:p w:rsidR="00E84E6C" w:rsidRDefault="00E84E6C" w:rsidP="00E84E6C">
      <w:pPr>
        <w:widowControl w:val="0"/>
        <w:autoSpaceDE w:val="0"/>
        <w:autoSpaceDN w:val="0"/>
        <w:adjustRightInd w:val="0"/>
        <w:jc w:val="center"/>
        <w:rPr>
          <w:rFonts w:ascii="Times" w:hAnsi="Times" w:cs="Times"/>
          <w:i/>
          <w:iCs/>
          <w:sz w:val="32"/>
          <w:szCs w:val="32"/>
        </w:rPr>
      </w:pPr>
      <w:r>
        <w:rPr>
          <w:rFonts w:ascii="Times" w:hAnsi="Times" w:cs="Times"/>
          <w:i/>
          <w:iCs/>
          <w:sz w:val="32"/>
          <w:szCs w:val="32"/>
        </w:rPr>
        <w:t>End of conference</w:t>
      </w:r>
    </w:p>
    <w:p w:rsidR="000826D3" w:rsidRDefault="00E548AD"/>
    <w:sectPr w:rsidR="000826D3" w:rsidSect="003F1D0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4E6C"/>
    <w:rsid w:val="00337D50"/>
    <w:rsid w:val="00A549A7"/>
    <w:rsid w:val="00E548AD"/>
    <w:rsid w:val="00E84E6C"/>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2806</Characters>
  <Application>Microsoft Word 12.1.0</Application>
  <DocSecurity>0</DocSecurity>
  <Lines>23</Lines>
  <Paragraphs>5</Paragraphs>
  <ScaleCrop>false</ScaleCrop>
  <LinksUpToDate>false</LinksUpToDate>
  <CharactersWithSpaces>3445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holmes</dc:creator>
  <cp:keywords/>
  <cp:lastModifiedBy>heather holmes</cp:lastModifiedBy>
  <cp:revision>3</cp:revision>
  <dcterms:created xsi:type="dcterms:W3CDTF">2019-07-15T19:40:00Z</dcterms:created>
  <dcterms:modified xsi:type="dcterms:W3CDTF">2019-07-15T19:44:00Z</dcterms:modified>
</cp:coreProperties>
</file>