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D0DB3" w:rsidRPr="00ED0DB3" w:rsidRDefault="00ED0DB3" w:rsidP="00ED0DB3">
      <w:pPr>
        <w:spacing w:beforeLines="1" w:afterLines="1"/>
        <w:ind w:left="2160" w:firstLine="720"/>
        <w:rPr>
          <w:rFonts w:ascii="Times" w:hAnsi="Times" w:cs="Times New Roman"/>
          <w:sz w:val="20"/>
          <w:szCs w:val="20"/>
          <w:lang w:val="en-GB"/>
        </w:rPr>
      </w:pPr>
      <w:r w:rsidRPr="00ED0DB3">
        <w:rPr>
          <w:rFonts w:ascii="Times" w:hAnsi="Times" w:cs="Times New Roman"/>
          <w:sz w:val="20"/>
          <w:szCs w:val="20"/>
          <w:lang w:val="en-GB"/>
        </w:rPr>
        <w:t>The Society for Folk Life Studies</w:t>
      </w:r>
    </w:p>
    <w:p w:rsidR="00ED0DB3" w:rsidRPr="00ED0DB3" w:rsidRDefault="00ED0DB3" w:rsidP="00ED0DB3">
      <w:pPr>
        <w:spacing w:beforeLines="1" w:afterLines="1"/>
        <w:jc w:val="center"/>
        <w:rPr>
          <w:rFonts w:ascii="Times" w:hAnsi="Times" w:cs="Times New Roman"/>
          <w:sz w:val="20"/>
          <w:szCs w:val="20"/>
          <w:lang w:val="en-GB"/>
        </w:rPr>
      </w:pPr>
      <w:r w:rsidRPr="00ED0DB3">
        <w:rPr>
          <w:rFonts w:ascii="Times" w:hAnsi="Times" w:cs="Times New Roman"/>
          <w:b/>
          <w:sz w:val="20"/>
          <w:szCs w:val="20"/>
          <w:lang w:val="en-GB"/>
        </w:rPr>
        <w:t> Annual Conference</w:t>
      </w:r>
    </w:p>
    <w:p w:rsidR="00ED0DB3" w:rsidRPr="00ED0DB3" w:rsidRDefault="00ED0DB3" w:rsidP="00ED0DB3">
      <w:pPr>
        <w:spacing w:beforeLines="1" w:afterLines="1"/>
        <w:jc w:val="center"/>
        <w:rPr>
          <w:rFonts w:ascii="Times" w:hAnsi="Times" w:cs="Times New Roman"/>
          <w:sz w:val="20"/>
          <w:szCs w:val="20"/>
          <w:lang w:val="en-GB"/>
        </w:rPr>
      </w:pPr>
      <w:r w:rsidRPr="00ED0DB3">
        <w:rPr>
          <w:rFonts w:ascii="Times" w:hAnsi="Times" w:cs="Times New Roman"/>
          <w:b/>
          <w:sz w:val="20"/>
          <w:szCs w:val="20"/>
          <w:lang w:val="en-GB"/>
        </w:rPr>
        <w:t> Newcastle upon Tyne, England:  8</w:t>
      </w:r>
      <w:r w:rsidRPr="00ED0DB3">
        <w:rPr>
          <w:rFonts w:ascii="Times" w:hAnsi="Times" w:cs="Times New Roman"/>
          <w:b/>
          <w:sz w:val="20"/>
          <w:szCs w:val="20"/>
          <w:vertAlign w:val="superscript"/>
          <w:lang w:val="en-GB"/>
        </w:rPr>
        <w:t>th</w:t>
      </w:r>
      <w:r w:rsidRPr="00ED0DB3">
        <w:rPr>
          <w:rFonts w:ascii="Times" w:hAnsi="Times" w:cs="Times New Roman"/>
          <w:b/>
          <w:sz w:val="20"/>
          <w:szCs w:val="20"/>
          <w:lang w:val="en-GB"/>
        </w:rPr>
        <w:t xml:space="preserve"> to 11</w:t>
      </w:r>
      <w:r w:rsidRPr="00ED0DB3">
        <w:rPr>
          <w:rFonts w:ascii="Times" w:hAnsi="Times" w:cs="Times New Roman"/>
          <w:b/>
          <w:sz w:val="20"/>
          <w:szCs w:val="20"/>
          <w:vertAlign w:val="superscript"/>
          <w:lang w:val="en-GB"/>
        </w:rPr>
        <w:t>th</w:t>
      </w:r>
      <w:r w:rsidRPr="00ED0DB3">
        <w:rPr>
          <w:rFonts w:ascii="Times" w:hAnsi="Times" w:cs="Times New Roman"/>
          <w:b/>
          <w:sz w:val="20"/>
          <w:szCs w:val="20"/>
          <w:lang w:val="en-GB"/>
        </w:rPr>
        <w:t xml:space="preserve"> September 2011</w:t>
      </w:r>
    </w:p>
    <w:p w:rsidR="00ED0DB3" w:rsidRDefault="00ED0DB3" w:rsidP="00ED0DB3">
      <w:pPr>
        <w:spacing w:beforeLines="1" w:afterLines="1"/>
        <w:jc w:val="center"/>
        <w:rPr>
          <w:rFonts w:ascii="Times" w:hAnsi="Times" w:cs="Times New Roman"/>
          <w:i/>
          <w:sz w:val="20"/>
          <w:szCs w:val="20"/>
          <w:lang w:val="en-GB"/>
        </w:rPr>
      </w:pPr>
      <w:r w:rsidRPr="00ED0DB3">
        <w:rPr>
          <w:rFonts w:ascii="Times" w:hAnsi="Times" w:cs="Times New Roman"/>
          <w:sz w:val="20"/>
          <w:szCs w:val="20"/>
          <w:lang w:val="en-GB"/>
        </w:rPr>
        <w:t> </w:t>
      </w:r>
      <w:r w:rsidRPr="00ED0DB3">
        <w:rPr>
          <w:rFonts w:ascii="Times" w:hAnsi="Times" w:cs="Times New Roman"/>
          <w:i/>
          <w:sz w:val="20"/>
          <w:szCs w:val="20"/>
          <w:lang w:val="en-GB"/>
        </w:rPr>
        <w:t>**Links:  geographical, economic, social and cultural**</w:t>
      </w:r>
    </w:p>
    <w:p w:rsidR="00ED0DB3" w:rsidRPr="00ED0DB3" w:rsidRDefault="00ED0DB3" w:rsidP="00ED0DB3">
      <w:pPr>
        <w:spacing w:beforeLines="1" w:afterLines="1"/>
        <w:jc w:val="center"/>
        <w:rPr>
          <w:rFonts w:ascii="Times" w:hAnsi="Times" w:cs="Times New Roman"/>
          <w:sz w:val="20"/>
          <w:szCs w:val="20"/>
          <w:lang w:val="en-GB"/>
        </w:rPr>
      </w:pPr>
    </w:p>
    <w:p w:rsidR="00ED0DB3" w:rsidRDefault="00ED0DB3" w:rsidP="00ED0DB3">
      <w:pPr>
        <w:spacing w:beforeLines="1" w:afterLines="1"/>
        <w:jc w:val="center"/>
        <w:rPr>
          <w:rFonts w:ascii="Times" w:hAnsi="Times" w:cs="Times New Roman"/>
          <w:b/>
          <w:sz w:val="20"/>
          <w:szCs w:val="20"/>
          <w:lang w:val="en-GB"/>
        </w:rPr>
      </w:pPr>
      <w:r w:rsidRPr="00ED0DB3">
        <w:rPr>
          <w:rFonts w:ascii="Times" w:hAnsi="Times" w:cs="Times New Roman"/>
          <w:b/>
          <w:sz w:val="20"/>
          <w:szCs w:val="20"/>
          <w:lang w:val="en-GB"/>
        </w:rPr>
        <w:t>PROGRAMME</w:t>
      </w:r>
    </w:p>
    <w:p w:rsidR="00ED0DB3" w:rsidRPr="00ED0DB3" w:rsidRDefault="00ED0DB3" w:rsidP="00ED0DB3">
      <w:pPr>
        <w:spacing w:beforeLines="1" w:afterLines="1"/>
        <w:jc w:val="center"/>
        <w:rPr>
          <w:rFonts w:ascii="Times" w:hAnsi="Times" w:cs="Times New Roman"/>
          <w:sz w:val="20"/>
          <w:szCs w:val="20"/>
          <w:lang w:val="en-GB"/>
        </w:rPr>
      </w:pPr>
    </w:p>
    <w:p w:rsidR="00ED0DB3" w:rsidRDefault="00ED0DB3" w:rsidP="00ED0DB3">
      <w:pPr>
        <w:spacing w:beforeLines="1" w:afterLines="1"/>
        <w:jc w:val="center"/>
        <w:rPr>
          <w:rFonts w:ascii="Times" w:hAnsi="Times" w:cs="Times New Roman"/>
          <w:b/>
          <w:sz w:val="20"/>
          <w:szCs w:val="20"/>
          <w:lang w:val="en-GB"/>
        </w:rPr>
      </w:pPr>
      <w:r w:rsidRPr="00ED0DB3">
        <w:rPr>
          <w:rFonts w:ascii="Times" w:hAnsi="Times" w:cs="Times New Roman"/>
          <w:b/>
          <w:sz w:val="20"/>
          <w:szCs w:val="20"/>
          <w:lang w:val="en-GB"/>
        </w:rPr>
        <w:t xml:space="preserve">THURSDAY, </w:t>
      </w:r>
      <w:proofErr w:type="gramStart"/>
      <w:r w:rsidRPr="00ED0DB3">
        <w:rPr>
          <w:rFonts w:ascii="Times" w:hAnsi="Times" w:cs="Times New Roman"/>
          <w:b/>
          <w:sz w:val="20"/>
          <w:szCs w:val="20"/>
          <w:lang w:val="en-GB"/>
        </w:rPr>
        <w:t>8</w:t>
      </w:r>
      <w:r w:rsidRPr="00ED0DB3">
        <w:rPr>
          <w:rFonts w:ascii="Times" w:hAnsi="Times" w:cs="Times New Roman"/>
          <w:b/>
          <w:sz w:val="20"/>
          <w:szCs w:val="20"/>
          <w:vertAlign w:val="superscript"/>
          <w:lang w:val="en-GB"/>
        </w:rPr>
        <w:t>th</w:t>
      </w:r>
      <w:r w:rsidRPr="00ED0DB3">
        <w:rPr>
          <w:rFonts w:ascii="Times" w:hAnsi="Times" w:cs="Times New Roman"/>
          <w:b/>
          <w:sz w:val="20"/>
          <w:szCs w:val="20"/>
          <w:lang w:val="en-GB"/>
        </w:rPr>
        <w:t>  September</w:t>
      </w:r>
      <w:proofErr w:type="gramEnd"/>
    </w:p>
    <w:p w:rsidR="00ED0DB3" w:rsidRPr="00ED0DB3" w:rsidRDefault="00ED0DB3" w:rsidP="00ED0DB3">
      <w:pPr>
        <w:spacing w:beforeLines="1" w:afterLines="1"/>
        <w:jc w:val="center"/>
        <w:rPr>
          <w:rFonts w:ascii="Times" w:hAnsi="Times" w:cs="Times New Roman"/>
          <w:sz w:val="20"/>
          <w:szCs w:val="20"/>
          <w:lang w:val="en-GB"/>
        </w:rPr>
      </w:pPr>
    </w:p>
    <w:p w:rsidR="00ED0DB3" w:rsidRPr="00ED0DB3" w:rsidRDefault="00ED0DB3" w:rsidP="00ED0DB3">
      <w:pPr>
        <w:spacing w:beforeLines="1" w:afterLines="1" w:line="360" w:lineRule="auto"/>
        <w:rPr>
          <w:rFonts w:ascii="Times" w:hAnsi="Times" w:cs="Times New Roman"/>
          <w:sz w:val="20"/>
          <w:szCs w:val="20"/>
          <w:lang w:val="en-GB"/>
        </w:rPr>
      </w:pPr>
      <w:r w:rsidRPr="00ED0DB3">
        <w:rPr>
          <w:rFonts w:ascii="Times" w:hAnsi="Times" w:cs="Times New Roman"/>
          <w:sz w:val="20"/>
          <w:szCs w:val="20"/>
          <w:lang w:val="en-GB"/>
        </w:rPr>
        <w:t>17.15-</w:t>
      </w:r>
      <w:proofErr w:type="gramStart"/>
      <w:r w:rsidRPr="00ED0DB3">
        <w:rPr>
          <w:rFonts w:ascii="Times" w:hAnsi="Times" w:cs="Times New Roman"/>
          <w:sz w:val="20"/>
          <w:szCs w:val="20"/>
          <w:lang w:val="en-GB"/>
        </w:rPr>
        <w:t>17.55  Registration</w:t>
      </w:r>
      <w:proofErr w:type="gramEnd"/>
      <w:r w:rsidRPr="00ED0DB3">
        <w:rPr>
          <w:rFonts w:ascii="Times" w:hAnsi="Times" w:cs="Times New Roman"/>
          <w:sz w:val="20"/>
          <w:szCs w:val="20"/>
          <w:lang w:val="en-GB"/>
        </w:rPr>
        <w:t xml:space="preserve"> at the library of the </w:t>
      </w:r>
      <w:r w:rsidRPr="00ED0DB3">
        <w:rPr>
          <w:rFonts w:ascii="Times" w:hAnsi="Times" w:cs="Times New Roman"/>
          <w:b/>
          <w:sz w:val="20"/>
          <w:szCs w:val="20"/>
          <w:lang w:val="en-GB"/>
        </w:rPr>
        <w:t>Newcastle Literary &amp; Philosophical Society</w:t>
      </w:r>
      <w:r w:rsidRPr="00ED0DB3">
        <w:rPr>
          <w:rFonts w:ascii="Times" w:hAnsi="Times" w:cs="Times New Roman"/>
          <w:sz w:val="20"/>
          <w:szCs w:val="20"/>
          <w:lang w:val="en-GB"/>
        </w:rPr>
        <w:t xml:space="preserve"> (23 Westgate Road, Newcastle upon Tyne,  NE1 1SE, England. Telephone: 0191 232 0192. For directions see: </w:t>
      </w:r>
      <w:hyperlink r:id="rId4" w:history="1">
        <w:r w:rsidRPr="00ED0DB3">
          <w:rPr>
            <w:rFonts w:ascii="Times" w:hAnsi="Times" w:cs="Times New Roman"/>
            <w:color w:val="0000FF"/>
            <w:sz w:val="20"/>
            <w:szCs w:val="20"/>
            <w:u w:val="single"/>
            <w:lang w:val="en-GB"/>
          </w:rPr>
          <w:t>http://www.litandphil.org.uk/html_pages/LP_visit.html</w:t>
        </w:r>
      </w:hyperlink>
    </w:p>
    <w:p w:rsidR="00ED0DB3" w:rsidRPr="00ED0DB3" w:rsidRDefault="00ED0DB3" w:rsidP="00ED0DB3">
      <w:pPr>
        <w:spacing w:beforeLines="1" w:afterLines="1" w:line="360" w:lineRule="auto"/>
        <w:rPr>
          <w:rFonts w:ascii="Times" w:hAnsi="Times" w:cs="Times New Roman"/>
          <w:sz w:val="20"/>
          <w:szCs w:val="20"/>
          <w:lang w:val="en-GB"/>
        </w:rPr>
      </w:pPr>
      <w:r w:rsidRPr="00ED0DB3">
        <w:rPr>
          <w:rFonts w:ascii="Times" w:hAnsi="Times" w:cs="Times New Roman"/>
          <w:sz w:val="20"/>
          <w:szCs w:val="20"/>
          <w:lang w:val="en-GB"/>
        </w:rPr>
        <w:t xml:space="preserve">The conference hotel is </w:t>
      </w:r>
      <w:r w:rsidRPr="00ED0DB3">
        <w:rPr>
          <w:rFonts w:ascii="Times" w:hAnsi="Times" w:cs="Times New Roman"/>
          <w:i/>
          <w:sz w:val="20"/>
          <w:szCs w:val="20"/>
          <w:lang w:val="en-GB"/>
        </w:rPr>
        <w:t>The Vermont</w:t>
      </w:r>
      <w:r w:rsidRPr="00ED0DB3">
        <w:rPr>
          <w:rFonts w:ascii="Times" w:hAnsi="Times" w:cs="Times New Roman"/>
          <w:sz w:val="20"/>
          <w:szCs w:val="20"/>
          <w:lang w:val="en-GB"/>
        </w:rPr>
        <w:t xml:space="preserve">, Castle Garth, </w:t>
      </w:r>
      <w:proofErr w:type="gramStart"/>
      <w:r w:rsidRPr="00ED0DB3">
        <w:rPr>
          <w:rFonts w:ascii="Times" w:hAnsi="Times" w:cs="Times New Roman"/>
          <w:sz w:val="20"/>
          <w:szCs w:val="20"/>
          <w:lang w:val="en-GB"/>
        </w:rPr>
        <w:t>Newcastle</w:t>
      </w:r>
      <w:proofErr w:type="gramEnd"/>
      <w:r w:rsidRPr="00ED0DB3">
        <w:rPr>
          <w:rFonts w:ascii="Times" w:hAnsi="Times" w:cs="Times New Roman"/>
          <w:sz w:val="20"/>
          <w:szCs w:val="20"/>
          <w:lang w:val="en-GB"/>
        </w:rPr>
        <w:t xml:space="preserve"> upon Tyne NE1 1RQ. Telephone: 0191 233 1010. For directions see: </w:t>
      </w:r>
      <w:hyperlink r:id="rId5" w:history="1">
        <w:r w:rsidRPr="00ED0DB3">
          <w:rPr>
            <w:rFonts w:ascii="Times" w:hAnsi="Times" w:cs="Times New Roman"/>
            <w:color w:val="0000FF"/>
            <w:sz w:val="20"/>
            <w:szCs w:val="20"/>
            <w:u w:val="single"/>
            <w:lang w:val="en-GB"/>
          </w:rPr>
          <w:t>http://www.vermont-hotel.com/maps_directions.php</w:t>
        </w:r>
      </w:hyperlink>
    </w:p>
    <w:p w:rsidR="00ED0DB3" w:rsidRPr="00ED0DB3" w:rsidRDefault="00ED0DB3" w:rsidP="00ED0DB3">
      <w:pPr>
        <w:spacing w:beforeLines="1" w:afterLines="1" w:line="360" w:lineRule="auto"/>
        <w:rPr>
          <w:rFonts w:ascii="Times" w:hAnsi="Times" w:cs="Times New Roman"/>
          <w:sz w:val="20"/>
          <w:szCs w:val="20"/>
          <w:lang w:val="en-GB"/>
        </w:rPr>
      </w:pPr>
      <w:r w:rsidRPr="00ED0DB3">
        <w:rPr>
          <w:rFonts w:ascii="Times" w:hAnsi="Times" w:cs="Times New Roman"/>
          <w:sz w:val="20"/>
          <w:szCs w:val="20"/>
          <w:lang w:val="en-GB"/>
        </w:rPr>
        <w:t>18.00-</w:t>
      </w:r>
      <w:proofErr w:type="gramStart"/>
      <w:r w:rsidRPr="00ED0DB3">
        <w:rPr>
          <w:rFonts w:ascii="Times" w:hAnsi="Times" w:cs="Times New Roman"/>
          <w:sz w:val="20"/>
          <w:szCs w:val="20"/>
          <w:lang w:val="en-GB"/>
        </w:rPr>
        <w:t>18.00  </w:t>
      </w:r>
      <w:r w:rsidRPr="00ED0DB3">
        <w:rPr>
          <w:rFonts w:ascii="Times" w:hAnsi="Times" w:cs="Times New Roman"/>
          <w:b/>
          <w:sz w:val="20"/>
          <w:szCs w:val="20"/>
          <w:lang w:val="en-GB"/>
        </w:rPr>
        <w:t>Christine</w:t>
      </w:r>
      <w:proofErr w:type="gramEnd"/>
      <w:r w:rsidRPr="00ED0DB3">
        <w:rPr>
          <w:rFonts w:ascii="Times" w:hAnsi="Times" w:cs="Times New Roman"/>
          <w:b/>
          <w:sz w:val="20"/>
          <w:szCs w:val="20"/>
          <w:lang w:val="en-GB"/>
        </w:rPr>
        <w:t xml:space="preserve"> Stevens </w:t>
      </w:r>
      <w:r w:rsidRPr="00ED0DB3">
        <w:rPr>
          <w:rFonts w:ascii="Times" w:hAnsi="Times" w:cs="Times New Roman"/>
          <w:sz w:val="20"/>
          <w:szCs w:val="20"/>
          <w:lang w:val="en-GB"/>
        </w:rPr>
        <w:t>(SFLS President; Newcastle University)  </w:t>
      </w:r>
      <w:r w:rsidRPr="00ED0DB3">
        <w:rPr>
          <w:rFonts w:ascii="Times" w:hAnsi="Times" w:cs="Times New Roman"/>
          <w:b/>
          <w:i/>
          <w:sz w:val="20"/>
          <w:szCs w:val="20"/>
          <w:lang w:val="en-GB"/>
        </w:rPr>
        <w:t>Welcome</w:t>
      </w:r>
    </w:p>
    <w:p w:rsidR="00ED0DB3" w:rsidRPr="00ED0DB3" w:rsidRDefault="00ED0DB3" w:rsidP="00ED0DB3">
      <w:pPr>
        <w:spacing w:beforeLines="1" w:afterLines="1" w:line="360" w:lineRule="auto"/>
        <w:rPr>
          <w:rFonts w:ascii="Times" w:hAnsi="Times" w:cs="Times New Roman"/>
          <w:sz w:val="20"/>
          <w:szCs w:val="20"/>
          <w:lang w:val="en-GB"/>
        </w:rPr>
      </w:pPr>
      <w:r w:rsidRPr="00ED0DB3">
        <w:rPr>
          <w:rFonts w:ascii="Times" w:hAnsi="Times" w:cs="Times New Roman"/>
          <w:sz w:val="20"/>
          <w:szCs w:val="20"/>
          <w:lang w:val="en-GB"/>
        </w:rPr>
        <w:t>18.05-</w:t>
      </w:r>
      <w:proofErr w:type="gramStart"/>
      <w:r w:rsidRPr="00ED0DB3">
        <w:rPr>
          <w:rFonts w:ascii="Times" w:hAnsi="Times" w:cs="Times New Roman"/>
          <w:sz w:val="20"/>
          <w:szCs w:val="20"/>
          <w:lang w:val="en-GB"/>
        </w:rPr>
        <w:t>18.50  </w:t>
      </w:r>
      <w:r w:rsidRPr="00ED0DB3">
        <w:rPr>
          <w:rFonts w:ascii="Times" w:hAnsi="Times" w:cs="Times New Roman"/>
          <w:b/>
          <w:sz w:val="20"/>
          <w:szCs w:val="20"/>
          <w:lang w:val="en-GB"/>
        </w:rPr>
        <w:t>Ian</w:t>
      </w:r>
      <w:proofErr w:type="gramEnd"/>
      <w:r w:rsidRPr="00ED0DB3">
        <w:rPr>
          <w:rFonts w:ascii="Times" w:hAnsi="Times" w:cs="Times New Roman"/>
          <w:b/>
          <w:sz w:val="20"/>
          <w:szCs w:val="20"/>
          <w:lang w:val="en-GB"/>
        </w:rPr>
        <w:t xml:space="preserve"> Whitehead</w:t>
      </w:r>
      <w:r w:rsidRPr="00ED0DB3">
        <w:rPr>
          <w:rFonts w:ascii="Times" w:hAnsi="Times" w:cs="Times New Roman"/>
          <w:sz w:val="20"/>
          <w:szCs w:val="20"/>
          <w:lang w:val="en-GB"/>
        </w:rPr>
        <w:t xml:space="preserve"> (Tyne &amp; Wear Museums)  </w:t>
      </w:r>
      <w:r w:rsidRPr="00ED0DB3">
        <w:rPr>
          <w:rFonts w:ascii="Times" w:hAnsi="Times" w:cs="Times New Roman"/>
          <w:b/>
          <w:i/>
          <w:sz w:val="20"/>
          <w:szCs w:val="20"/>
          <w:lang w:val="en-GB"/>
        </w:rPr>
        <w:t>The Tyne river and rowing</w:t>
      </w:r>
    </w:p>
    <w:p w:rsidR="00ED0DB3" w:rsidRDefault="00ED0DB3" w:rsidP="00ED0DB3">
      <w:pPr>
        <w:spacing w:beforeLines="1" w:afterLines="1" w:line="360" w:lineRule="auto"/>
        <w:rPr>
          <w:rFonts w:ascii="Times" w:hAnsi="Times" w:cs="Times New Roman"/>
          <w:i/>
          <w:sz w:val="20"/>
          <w:szCs w:val="20"/>
          <w:lang w:val="en-GB"/>
        </w:rPr>
      </w:pPr>
      <w:r w:rsidRPr="00ED0DB3">
        <w:rPr>
          <w:rFonts w:ascii="Times" w:hAnsi="Times" w:cs="Times New Roman"/>
          <w:i/>
          <w:sz w:val="20"/>
          <w:szCs w:val="20"/>
          <w:lang w:val="en-GB"/>
        </w:rPr>
        <w:t>19.15-</w:t>
      </w:r>
      <w:proofErr w:type="gramStart"/>
      <w:r w:rsidRPr="00ED0DB3">
        <w:rPr>
          <w:rFonts w:ascii="Times" w:hAnsi="Times" w:cs="Times New Roman"/>
          <w:i/>
          <w:sz w:val="20"/>
          <w:szCs w:val="20"/>
          <w:lang w:val="en-GB"/>
        </w:rPr>
        <w:t>21.00  Dinner</w:t>
      </w:r>
      <w:proofErr w:type="gramEnd"/>
      <w:r w:rsidRPr="00ED0DB3">
        <w:rPr>
          <w:rFonts w:ascii="Times" w:hAnsi="Times" w:cs="Times New Roman"/>
          <w:i/>
          <w:sz w:val="20"/>
          <w:szCs w:val="20"/>
          <w:lang w:val="en-GB"/>
        </w:rPr>
        <w:t xml:space="preserve"> at Pan Haggerty restaurant, </w:t>
      </w:r>
      <w:r w:rsidRPr="00ED0DB3">
        <w:rPr>
          <w:rFonts w:ascii="Times" w:hAnsi="Times" w:cs="Times New Roman"/>
          <w:b/>
          <w:sz w:val="20"/>
          <w:szCs w:val="20"/>
          <w:lang w:val="en-GB"/>
        </w:rPr>
        <w:t>21 Queen Street, Newcastle upon Tyne, NE1 3UG. Telephone: 0191 221 0904</w:t>
      </w:r>
      <w:r w:rsidRPr="00ED0DB3">
        <w:rPr>
          <w:rFonts w:ascii="Times" w:hAnsi="Times" w:cs="Times New Roman"/>
          <w:i/>
          <w:sz w:val="20"/>
          <w:szCs w:val="20"/>
          <w:lang w:val="en-GB"/>
        </w:rPr>
        <w:t xml:space="preserve"> (For directions see: </w:t>
      </w:r>
      <w:hyperlink r:id="rId6" w:history="1">
        <w:r w:rsidRPr="00ED0DB3">
          <w:rPr>
            <w:rFonts w:ascii="Times" w:hAnsi="Times" w:cs="Times New Roman"/>
            <w:i/>
            <w:color w:val="0000FF"/>
            <w:sz w:val="20"/>
            <w:szCs w:val="20"/>
            <w:u w:val="single"/>
            <w:lang w:val="en-GB"/>
          </w:rPr>
          <w:t>http://www.panhaggerty.com/contact-us.aspx</w:t>
        </w:r>
      </w:hyperlink>
      <w:r w:rsidRPr="00ED0DB3">
        <w:rPr>
          <w:rFonts w:ascii="Times" w:hAnsi="Times" w:cs="Times New Roman"/>
          <w:i/>
          <w:sz w:val="20"/>
          <w:szCs w:val="20"/>
          <w:lang w:val="en-GB"/>
        </w:rPr>
        <w:t>) </w:t>
      </w:r>
    </w:p>
    <w:p w:rsidR="00ED0DB3" w:rsidRPr="00ED0DB3" w:rsidRDefault="00ED0DB3" w:rsidP="00ED0DB3">
      <w:pPr>
        <w:spacing w:beforeLines="1" w:afterLines="1"/>
        <w:rPr>
          <w:rFonts w:ascii="Times" w:hAnsi="Times" w:cs="Times New Roman"/>
          <w:sz w:val="20"/>
          <w:szCs w:val="20"/>
          <w:lang w:val="en-GB"/>
        </w:rPr>
      </w:pPr>
    </w:p>
    <w:p w:rsidR="00ED0DB3" w:rsidRDefault="00ED0DB3" w:rsidP="00ED0DB3">
      <w:pPr>
        <w:spacing w:beforeLines="1" w:afterLines="1"/>
        <w:jc w:val="center"/>
        <w:rPr>
          <w:rFonts w:ascii="Times" w:hAnsi="Times" w:cs="Times New Roman"/>
          <w:b/>
          <w:sz w:val="20"/>
          <w:szCs w:val="20"/>
          <w:lang w:val="en-GB"/>
        </w:rPr>
      </w:pPr>
      <w:r w:rsidRPr="00ED0DB3">
        <w:rPr>
          <w:rFonts w:ascii="Times" w:hAnsi="Times" w:cs="Times New Roman"/>
          <w:b/>
          <w:sz w:val="20"/>
          <w:szCs w:val="20"/>
          <w:lang w:val="en-GB"/>
        </w:rPr>
        <w:t xml:space="preserve">FRIDAY, </w:t>
      </w:r>
      <w:proofErr w:type="gramStart"/>
      <w:r w:rsidRPr="00ED0DB3">
        <w:rPr>
          <w:rFonts w:ascii="Times" w:hAnsi="Times" w:cs="Times New Roman"/>
          <w:b/>
          <w:sz w:val="20"/>
          <w:szCs w:val="20"/>
          <w:lang w:val="en-GB"/>
        </w:rPr>
        <w:t>9</w:t>
      </w:r>
      <w:r w:rsidRPr="00ED0DB3">
        <w:rPr>
          <w:rFonts w:ascii="Times" w:hAnsi="Times" w:cs="Times New Roman"/>
          <w:b/>
          <w:sz w:val="20"/>
          <w:szCs w:val="20"/>
          <w:vertAlign w:val="superscript"/>
          <w:lang w:val="en-GB"/>
        </w:rPr>
        <w:t>th</w:t>
      </w:r>
      <w:r w:rsidRPr="00ED0DB3">
        <w:rPr>
          <w:rFonts w:ascii="Times" w:hAnsi="Times" w:cs="Times New Roman"/>
          <w:b/>
          <w:sz w:val="20"/>
          <w:szCs w:val="20"/>
          <w:lang w:val="en-GB"/>
        </w:rPr>
        <w:t>  September</w:t>
      </w:r>
      <w:proofErr w:type="gramEnd"/>
    </w:p>
    <w:p w:rsidR="00ED0DB3" w:rsidRPr="00ED0DB3" w:rsidRDefault="00ED0DB3" w:rsidP="00ED0DB3">
      <w:pPr>
        <w:spacing w:beforeLines="1" w:afterLines="1"/>
        <w:jc w:val="center"/>
        <w:rPr>
          <w:rFonts w:ascii="Times" w:hAnsi="Times" w:cs="Times New Roman"/>
          <w:sz w:val="20"/>
          <w:szCs w:val="20"/>
          <w:lang w:val="en-GB"/>
        </w:rPr>
      </w:pPr>
    </w:p>
    <w:p w:rsidR="00ED0DB3" w:rsidRDefault="00ED0DB3" w:rsidP="00ED0DB3">
      <w:pPr>
        <w:spacing w:beforeLines="1" w:afterLines="1"/>
        <w:rPr>
          <w:rFonts w:ascii="Times" w:hAnsi="Times" w:cs="Times New Roman"/>
          <w:i/>
          <w:sz w:val="20"/>
          <w:szCs w:val="20"/>
          <w:lang w:val="en-GB"/>
        </w:rPr>
      </w:pPr>
      <w:proofErr w:type="gramStart"/>
      <w:r w:rsidRPr="00ED0DB3">
        <w:rPr>
          <w:rFonts w:ascii="Times" w:hAnsi="Times" w:cs="Times New Roman"/>
          <w:i/>
          <w:sz w:val="20"/>
          <w:szCs w:val="20"/>
          <w:lang w:val="en-GB"/>
        </w:rPr>
        <w:t>09.05  Assemble</w:t>
      </w:r>
      <w:proofErr w:type="gramEnd"/>
      <w:r w:rsidRPr="00ED0DB3">
        <w:rPr>
          <w:rFonts w:ascii="Times" w:hAnsi="Times" w:cs="Times New Roman"/>
          <w:i/>
          <w:sz w:val="20"/>
          <w:szCs w:val="20"/>
          <w:lang w:val="en-GB"/>
        </w:rPr>
        <w:t xml:space="preserve"> at Newcastle Lit &amp; Phil</w:t>
      </w:r>
    </w:p>
    <w:p w:rsidR="00ED0DB3" w:rsidRPr="00ED0DB3" w:rsidRDefault="00ED0DB3" w:rsidP="00ED0DB3">
      <w:pPr>
        <w:spacing w:beforeLines="1" w:afterLines="1"/>
        <w:rPr>
          <w:rFonts w:ascii="Times" w:hAnsi="Times" w:cs="Times New Roman"/>
          <w:sz w:val="20"/>
          <w:szCs w:val="20"/>
          <w:lang w:val="en-GB"/>
        </w:rPr>
      </w:pPr>
    </w:p>
    <w:p w:rsidR="00ED0DB3" w:rsidRDefault="00ED0DB3" w:rsidP="00ED0DB3">
      <w:pPr>
        <w:spacing w:beforeLines="1" w:afterLines="1"/>
        <w:rPr>
          <w:rFonts w:ascii="Times" w:hAnsi="Times" w:cs="Times New Roman"/>
          <w:b/>
          <w:i/>
          <w:sz w:val="20"/>
          <w:szCs w:val="20"/>
          <w:lang w:val="en-GB"/>
        </w:rPr>
      </w:pPr>
      <w:r w:rsidRPr="00ED0DB3">
        <w:rPr>
          <w:rFonts w:ascii="Times" w:hAnsi="Times" w:cs="Times New Roman"/>
          <w:i/>
          <w:sz w:val="20"/>
          <w:szCs w:val="20"/>
          <w:lang w:val="en-GB"/>
        </w:rPr>
        <w:t>09.15-</w:t>
      </w:r>
      <w:proofErr w:type="gramStart"/>
      <w:r w:rsidRPr="00ED0DB3">
        <w:rPr>
          <w:rFonts w:ascii="Times" w:hAnsi="Times" w:cs="Times New Roman"/>
          <w:i/>
          <w:sz w:val="20"/>
          <w:szCs w:val="20"/>
          <w:lang w:val="en-GB"/>
        </w:rPr>
        <w:t>09.30  </w:t>
      </w:r>
      <w:r w:rsidRPr="00ED0DB3">
        <w:rPr>
          <w:rFonts w:ascii="Times" w:hAnsi="Times" w:cs="Times New Roman"/>
          <w:b/>
          <w:sz w:val="20"/>
          <w:szCs w:val="20"/>
          <w:lang w:val="en-GB"/>
        </w:rPr>
        <w:t>Christine</w:t>
      </w:r>
      <w:proofErr w:type="gramEnd"/>
      <w:r w:rsidRPr="00ED0DB3">
        <w:rPr>
          <w:rFonts w:ascii="Times" w:hAnsi="Times" w:cs="Times New Roman"/>
          <w:b/>
          <w:sz w:val="20"/>
          <w:szCs w:val="20"/>
          <w:lang w:val="en-GB"/>
        </w:rPr>
        <w:t xml:space="preserve"> Stevens  </w:t>
      </w:r>
      <w:r w:rsidRPr="00ED0DB3">
        <w:rPr>
          <w:rFonts w:ascii="Times" w:hAnsi="Times" w:cs="Times New Roman"/>
          <w:b/>
          <w:i/>
          <w:sz w:val="20"/>
          <w:szCs w:val="20"/>
          <w:lang w:val="en-GB"/>
        </w:rPr>
        <w:t>Introductory remarks.</w:t>
      </w:r>
    </w:p>
    <w:p w:rsidR="00ED0DB3" w:rsidRPr="00ED0DB3" w:rsidRDefault="00ED0DB3" w:rsidP="00ED0DB3">
      <w:pPr>
        <w:spacing w:beforeLines="1" w:afterLines="1"/>
        <w:rPr>
          <w:rFonts w:ascii="Times" w:hAnsi="Times" w:cs="Times New Roman"/>
          <w:sz w:val="20"/>
          <w:szCs w:val="20"/>
          <w:lang w:val="en-GB"/>
        </w:rPr>
      </w:pPr>
    </w:p>
    <w:p w:rsidR="00ED0DB3"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09.30-</w:t>
      </w:r>
      <w:proofErr w:type="gramStart"/>
      <w:r w:rsidRPr="00ED0DB3">
        <w:rPr>
          <w:rFonts w:ascii="Times" w:hAnsi="Times" w:cs="Times New Roman"/>
          <w:sz w:val="20"/>
          <w:szCs w:val="20"/>
          <w:lang w:val="en-GB"/>
        </w:rPr>
        <w:t>10.15  </w:t>
      </w:r>
      <w:r w:rsidRPr="00ED0DB3">
        <w:rPr>
          <w:rFonts w:ascii="Times" w:hAnsi="Times" w:cs="Times New Roman"/>
          <w:b/>
          <w:sz w:val="20"/>
          <w:szCs w:val="20"/>
          <w:lang w:val="en-GB"/>
        </w:rPr>
        <w:t>Dorothy</w:t>
      </w:r>
      <w:proofErr w:type="gramEnd"/>
      <w:r w:rsidRPr="00ED0DB3">
        <w:rPr>
          <w:rFonts w:ascii="Times" w:hAnsi="Times" w:cs="Times New Roman"/>
          <w:b/>
          <w:sz w:val="20"/>
          <w:szCs w:val="20"/>
          <w:lang w:val="en-GB"/>
        </w:rPr>
        <w:t xml:space="preserve"> Osler</w:t>
      </w:r>
      <w:r w:rsidRPr="00ED0DB3">
        <w:rPr>
          <w:rFonts w:ascii="Times" w:hAnsi="Times" w:cs="Times New Roman"/>
          <w:sz w:val="20"/>
          <w:szCs w:val="20"/>
          <w:lang w:val="en-GB"/>
        </w:rPr>
        <w:t xml:space="preserve"> (Author &amp; textiles consultant) </w:t>
      </w:r>
    </w:p>
    <w:p w:rsidR="00ED0DB3" w:rsidRDefault="00ED0DB3" w:rsidP="00ED0DB3">
      <w:pPr>
        <w:spacing w:beforeLines="1" w:afterLines="1"/>
        <w:rPr>
          <w:rFonts w:ascii="Times" w:hAnsi="Times" w:cs="Times New Roman"/>
          <w:sz w:val="20"/>
          <w:szCs w:val="20"/>
          <w:lang w:val="en-GB"/>
        </w:rPr>
      </w:pPr>
    </w:p>
    <w:p w:rsidR="00ED0DB3" w:rsidRPr="00ED0DB3" w:rsidRDefault="00ED0DB3" w:rsidP="00ED0DB3">
      <w:pPr>
        <w:spacing w:beforeLines="1" w:afterLines="1"/>
        <w:rPr>
          <w:rFonts w:ascii="Times" w:hAnsi="Times" w:cs="Times New Roman"/>
          <w:sz w:val="20"/>
          <w:szCs w:val="20"/>
          <w:lang w:val="en-GB"/>
        </w:rPr>
      </w:pPr>
      <w:proofErr w:type="gramStart"/>
      <w:r w:rsidRPr="00ED0DB3">
        <w:rPr>
          <w:rFonts w:ascii="Times" w:hAnsi="Times" w:cs="Times New Roman"/>
          <w:b/>
          <w:i/>
          <w:sz w:val="20"/>
          <w:szCs w:val="20"/>
          <w:lang w:val="en-GB"/>
        </w:rPr>
        <w:t>Amish quilts and the Welsh connection.</w:t>
      </w:r>
      <w:proofErr w:type="gramEnd"/>
    </w:p>
    <w:p w:rsidR="00ED0DB3"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 xml:space="preserve">Amish quilts enjoy critical acclaim and acceptance as unique forms of American art but their strong visual links to nineteenth-century Welsh quilts have provoked questions of cultural </w:t>
      </w:r>
      <w:proofErr w:type="gramStart"/>
      <w:r w:rsidRPr="00ED0DB3">
        <w:rPr>
          <w:rFonts w:ascii="Times" w:hAnsi="Times" w:cs="Times New Roman"/>
          <w:sz w:val="20"/>
          <w:szCs w:val="20"/>
          <w:lang w:val="en-GB"/>
        </w:rPr>
        <w:t>cross-over</w:t>
      </w:r>
      <w:proofErr w:type="gramEnd"/>
      <w:r w:rsidRPr="00ED0DB3">
        <w:rPr>
          <w:rFonts w:ascii="Times" w:hAnsi="Times" w:cs="Times New Roman"/>
          <w:sz w:val="20"/>
          <w:szCs w:val="20"/>
          <w:lang w:val="en-GB"/>
        </w:rPr>
        <w:t>. This presentation will present an argument for Welsh influence in the early development and design style of nineteenth-century Amish quilts as a result of interaction between closely contiguous Amish and Welsh communities in nineteenth-century America.</w:t>
      </w:r>
    </w:p>
    <w:p w:rsidR="00ED0DB3" w:rsidRPr="00ED0DB3" w:rsidRDefault="00ED0DB3" w:rsidP="00ED0DB3">
      <w:pPr>
        <w:spacing w:beforeLines="1" w:afterLines="1"/>
        <w:rPr>
          <w:rFonts w:ascii="Times" w:hAnsi="Times" w:cs="Times New Roman"/>
          <w:sz w:val="20"/>
          <w:szCs w:val="20"/>
          <w:lang w:val="en-GB"/>
        </w:rPr>
      </w:pPr>
    </w:p>
    <w:p w:rsidR="00ED0DB3" w:rsidRDefault="00ED0DB3" w:rsidP="00ED0DB3">
      <w:pPr>
        <w:spacing w:beforeLines="1" w:afterLines="1"/>
        <w:rPr>
          <w:rFonts w:ascii="Times" w:hAnsi="Times" w:cs="Times New Roman"/>
          <w:b/>
          <w:i/>
          <w:sz w:val="20"/>
          <w:szCs w:val="20"/>
          <w:lang w:val="en-GB"/>
        </w:rPr>
      </w:pPr>
      <w:r w:rsidRPr="00ED0DB3">
        <w:rPr>
          <w:rFonts w:ascii="Times" w:hAnsi="Times" w:cs="Times New Roman"/>
          <w:sz w:val="20"/>
          <w:szCs w:val="20"/>
          <w:lang w:val="en-GB"/>
        </w:rPr>
        <w:t>10.15-</w:t>
      </w:r>
      <w:proofErr w:type="gramStart"/>
      <w:r w:rsidRPr="00ED0DB3">
        <w:rPr>
          <w:rFonts w:ascii="Times" w:hAnsi="Times" w:cs="Times New Roman"/>
          <w:sz w:val="20"/>
          <w:szCs w:val="20"/>
          <w:lang w:val="en-GB"/>
        </w:rPr>
        <w:t xml:space="preserve">11.00  </w:t>
      </w:r>
      <w:r w:rsidRPr="00ED0DB3">
        <w:rPr>
          <w:rFonts w:ascii="Times" w:hAnsi="Times" w:cs="Times New Roman"/>
          <w:b/>
          <w:sz w:val="20"/>
          <w:szCs w:val="20"/>
          <w:lang w:val="en-GB"/>
        </w:rPr>
        <w:t>Louise</w:t>
      </w:r>
      <w:proofErr w:type="gramEnd"/>
      <w:r w:rsidRPr="00ED0DB3">
        <w:rPr>
          <w:rFonts w:ascii="Times" w:hAnsi="Times" w:cs="Times New Roman"/>
          <w:b/>
          <w:sz w:val="20"/>
          <w:szCs w:val="20"/>
          <w:lang w:val="en-GB"/>
        </w:rPr>
        <w:t xml:space="preserve"> </w:t>
      </w:r>
      <w:proofErr w:type="spellStart"/>
      <w:r w:rsidRPr="00ED0DB3">
        <w:rPr>
          <w:rFonts w:ascii="Times" w:hAnsi="Times" w:cs="Times New Roman"/>
          <w:b/>
          <w:sz w:val="20"/>
          <w:szCs w:val="20"/>
          <w:lang w:val="en-GB"/>
        </w:rPr>
        <w:t>Tolson</w:t>
      </w:r>
      <w:proofErr w:type="spellEnd"/>
      <w:r w:rsidRPr="00ED0DB3">
        <w:rPr>
          <w:rFonts w:ascii="Times" w:hAnsi="Times" w:cs="Times New Roman"/>
          <w:sz w:val="20"/>
          <w:szCs w:val="20"/>
          <w:lang w:val="en-GB"/>
        </w:rPr>
        <w:t xml:space="preserve"> (University of Newcastle) </w:t>
      </w:r>
      <w:r w:rsidRPr="00ED0DB3">
        <w:rPr>
          <w:rFonts w:ascii="Times" w:hAnsi="Times" w:cs="Times New Roman"/>
          <w:b/>
          <w:i/>
          <w:sz w:val="20"/>
          <w:szCs w:val="20"/>
          <w:lang w:val="en-GB"/>
        </w:rPr>
        <w:t>The artefact as interviewer: object-centred interviewing as a link between communities</w:t>
      </w:r>
    </w:p>
    <w:p w:rsidR="00ED0DB3" w:rsidRPr="00ED0DB3" w:rsidRDefault="00ED0DB3" w:rsidP="00ED0DB3">
      <w:pPr>
        <w:spacing w:beforeLines="1" w:afterLines="1"/>
        <w:rPr>
          <w:rFonts w:ascii="Times" w:hAnsi="Times" w:cs="Times New Roman"/>
          <w:sz w:val="20"/>
          <w:szCs w:val="20"/>
          <w:lang w:val="en-GB"/>
        </w:rPr>
      </w:pPr>
    </w:p>
    <w:p w:rsidR="00ED0DB3" w:rsidRPr="00ED0DB3"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 xml:space="preserve">An archaeological interpretation of a site or artefact offers just one narrative of the many possible, based on our research interests, the questions we ask of the material, and the politics we bring to the past from the present. </w:t>
      </w:r>
      <w:proofErr w:type="gramStart"/>
      <w:r w:rsidRPr="00ED0DB3">
        <w:rPr>
          <w:rFonts w:ascii="Times" w:hAnsi="Times" w:cs="Times New Roman"/>
          <w:sz w:val="20"/>
          <w:szCs w:val="20"/>
          <w:lang w:val="en-GB"/>
        </w:rPr>
        <w:t>This has been seen as a weakness by some who prefer the more objective archaeological science with an absence of subjective interpretation</w:t>
      </w:r>
      <w:proofErr w:type="gramEnd"/>
      <w:r w:rsidRPr="00ED0DB3">
        <w:rPr>
          <w:rFonts w:ascii="Times" w:hAnsi="Times" w:cs="Times New Roman"/>
          <w:sz w:val="20"/>
          <w:szCs w:val="20"/>
          <w:lang w:val="en-GB"/>
        </w:rPr>
        <w:t>. However, as demonstrated here the subjectivity of archaeology can be one of its great strengths.</w:t>
      </w:r>
    </w:p>
    <w:p w:rsidR="00ED0DB3" w:rsidRPr="00ED0DB3"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The ability of physical objects to act as archives of memory is well documented in the field of memory studies. Current research at Newcastle University seeks to explore the ways in which 19</w:t>
      </w:r>
      <w:r w:rsidRPr="00ED0DB3">
        <w:rPr>
          <w:rFonts w:ascii="Times" w:hAnsi="Times" w:cs="Times New Roman"/>
          <w:sz w:val="20"/>
          <w:szCs w:val="20"/>
          <w:vertAlign w:val="superscript"/>
          <w:lang w:val="en-GB"/>
        </w:rPr>
        <w:t>th</w:t>
      </w:r>
      <w:r w:rsidRPr="00ED0DB3">
        <w:rPr>
          <w:rFonts w:ascii="Times" w:hAnsi="Times" w:cs="Times New Roman"/>
          <w:sz w:val="20"/>
          <w:szCs w:val="20"/>
          <w:lang w:val="en-GB"/>
        </w:rPr>
        <w:t xml:space="preserve"> century objects encode, and can be employed to articulate more fully, the practical knowledge traditions shared and passed on by women. Central to this aim is the development of a new methodology for the integration of museum collections, excavated assemblages and ‘object-centred’ interviews with </w:t>
      </w:r>
      <w:proofErr w:type="gramStart"/>
      <w:r w:rsidRPr="00ED0DB3">
        <w:rPr>
          <w:rFonts w:ascii="Times" w:hAnsi="Times" w:cs="Times New Roman"/>
          <w:sz w:val="20"/>
          <w:szCs w:val="20"/>
          <w:lang w:val="en-GB"/>
        </w:rPr>
        <w:t>north eastern</w:t>
      </w:r>
      <w:proofErr w:type="gramEnd"/>
      <w:r w:rsidRPr="00ED0DB3">
        <w:rPr>
          <w:rFonts w:ascii="Times" w:hAnsi="Times" w:cs="Times New Roman"/>
          <w:sz w:val="20"/>
          <w:szCs w:val="20"/>
          <w:lang w:val="en-GB"/>
        </w:rPr>
        <w:t xml:space="preserve"> women.</w:t>
      </w:r>
    </w:p>
    <w:p w:rsidR="00ED0DB3"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Key to the success of this approach is a working collaboration between communities. Results from our oral history projects in Northumberland and County Durham have demonstrated the huge potential for community-based collaborations, aiding in our interpretation of the archaeological material. In this paper I will demonstrate how we can forge more meaningful links between the archaeological community and the communities we serve through analysing the links that exist between people and things.</w:t>
      </w:r>
    </w:p>
    <w:p w:rsidR="00ED0DB3" w:rsidRPr="00ED0DB3" w:rsidRDefault="00ED0DB3" w:rsidP="00ED0DB3">
      <w:pPr>
        <w:spacing w:beforeLines="1" w:afterLines="1"/>
        <w:rPr>
          <w:rFonts w:ascii="Times" w:hAnsi="Times" w:cs="Times New Roman"/>
          <w:sz w:val="20"/>
          <w:szCs w:val="20"/>
          <w:lang w:val="en-GB"/>
        </w:rPr>
      </w:pPr>
    </w:p>
    <w:p w:rsidR="00ED0DB3" w:rsidRDefault="00ED0DB3" w:rsidP="00ED0DB3">
      <w:pPr>
        <w:spacing w:beforeLines="1" w:afterLines="1"/>
        <w:rPr>
          <w:rFonts w:ascii="Times" w:hAnsi="Times" w:cs="Times New Roman"/>
          <w:i/>
          <w:sz w:val="20"/>
          <w:szCs w:val="20"/>
          <w:lang w:val="en-GB"/>
        </w:rPr>
      </w:pPr>
      <w:r w:rsidRPr="00ED0DB3">
        <w:rPr>
          <w:rFonts w:ascii="Times" w:hAnsi="Times" w:cs="Times New Roman"/>
          <w:i/>
          <w:sz w:val="20"/>
          <w:szCs w:val="20"/>
          <w:lang w:val="en-GB"/>
        </w:rPr>
        <w:t>11.00-</w:t>
      </w:r>
      <w:proofErr w:type="gramStart"/>
      <w:r w:rsidRPr="00ED0DB3">
        <w:rPr>
          <w:rFonts w:ascii="Times" w:hAnsi="Times" w:cs="Times New Roman"/>
          <w:i/>
          <w:sz w:val="20"/>
          <w:szCs w:val="20"/>
          <w:lang w:val="en-GB"/>
        </w:rPr>
        <w:t>11.30  Coffee</w:t>
      </w:r>
      <w:proofErr w:type="gramEnd"/>
      <w:r w:rsidRPr="00ED0DB3">
        <w:rPr>
          <w:rFonts w:ascii="Times" w:hAnsi="Times" w:cs="Times New Roman"/>
          <w:i/>
          <w:sz w:val="20"/>
          <w:szCs w:val="20"/>
          <w:lang w:val="en-GB"/>
        </w:rPr>
        <w:t xml:space="preserve"> at Newcastle Lit &amp; Phil.</w:t>
      </w:r>
    </w:p>
    <w:p w:rsidR="00ED0DB3" w:rsidRPr="00ED0DB3" w:rsidRDefault="00ED0DB3" w:rsidP="00ED0DB3">
      <w:pPr>
        <w:spacing w:beforeLines="1" w:afterLines="1"/>
        <w:rPr>
          <w:rFonts w:ascii="Times" w:hAnsi="Times" w:cs="Times New Roman"/>
          <w:sz w:val="20"/>
          <w:szCs w:val="20"/>
          <w:lang w:val="en-GB"/>
        </w:rPr>
      </w:pPr>
    </w:p>
    <w:p w:rsidR="00ED0DB3" w:rsidRDefault="00ED0DB3" w:rsidP="00ED0DB3">
      <w:pPr>
        <w:spacing w:beforeLines="1" w:afterLines="1"/>
        <w:rPr>
          <w:rFonts w:ascii="Times" w:hAnsi="Times" w:cs="Times New Roman"/>
          <w:b/>
          <w:i/>
          <w:sz w:val="20"/>
          <w:szCs w:val="20"/>
          <w:lang w:val="en-GB"/>
        </w:rPr>
      </w:pPr>
      <w:r w:rsidRPr="00ED0DB3">
        <w:rPr>
          <w:rFonts w:ascii="Times" w:hAnsi="Times" w:cs="Times New Roman"/>
          <w:sz w:val="20"/>
          <w:szCs w:val="20"/>
          <w:lang w:val="en-GB"/>
        </w:rPr>
        <w:t>11.30-</w:t>
      </w:r>
      <w:proofErr w:type="gramStart"/>
      <w:r w:rsidRPr="00ED0DB3">
        <w:rPr>
          <w:rFonts w:ascii="Times" w:hAnsi="Times" w:cs="Times New Roman"/>
          <w:sz w:val="20"/>
          <w:szCs w:val="20"/>
          <w:lang w:val="en-GB"/>
        </w:rPr>
        <w:t>12.15  </w:t>
      </w:r>
      <w:proofErr w:type="spellStart"/>
      <w:r w:rsidRPr="00ED0DB3">
        <w:rPr>
          <w:rFonts w:ascii="Times" w:hAnsi="Times" w:cs="Times New Roman"/>
          <w:b/>
          <w:sz w:val="20"/>
          <w:szCs w:val="20"/>
          <w:lang w:val="en-GB"/>
        </w:rPr>
        <w:t>Morgana</w:t>
      </w:r>
      <w:proofErr w:type="spellEnd"/>
      <w:proofErr w:type="gramEnd"/>
      <w:r w:rsidRPr="00ED0DB3">
        <w:rPr>
          <w:rFonts w:ascii="Times" w:hAnsi="Times" w:cs="Times New Roman"/>
          <w:b/>
          <w:sz w:val="20"/>
          <w:szCs w:val="20"/>
          <w:lang w:val="en-GB"/>
        </w:rPr>
        <w:t xml:space="preserve"> McCabe </w:t>
      </w:r>
      <w:r w:rsidRPr="00ED0DB3">
        <w:rPr>
          <w:rFonts w:ascii="Times" w:hAnsi="Times" w:cs="Times New Roman"/>
          <w:sz w:val="20"/>
          <w:szCs w:val="20"/>
          <w:lang w:val="en-GB"/>
        </w:rPr>
        <w:t>(University of Glasgow)  </w:t>
      </w:r>
      <w:r w:rsidRPr="00ED0DB3">
        <w:rPr>
          <w:rFonts w:ascii="Times" w:hAnsi="Times" w:cs="Times New Roman"/>
          <w:b/>
          <w:i/>
          <w:sz w:val="20"/>
          <w:szCs w:val="20"/>
          <w:lang w:val="en-GB"/>
        </w:rPr>
        <w:t>Dealing with night terrors: material evidence of the witch in Scotland, c.1560-1730</w:t>
      </w:r>
    </w:p>
    <w:p w:rsidR="00ED0DB3" w:rsidRPr="00ED0DB3" w:rsidRDefault="00ED0DB3" w:rsidP="00ED0DB3">
      <w:pPr>
        <w:spacing w:beforeLines="1" w:afterLines="1"/>
        <w:rPr>
          <w:rFonts w:ascii="Times" w:hAnsi="Times" w:cs="Times New Roman"/>
          <w:sz w:val="20"/>
          <w:szCs w:val="20"/>
          <w:lang w:val="en-GB"/>
        </w:rPr>
      </w:pPr>
    </w:p>
    <w:p w:rsidR="00ED0DB3" w:rsidRDefault="00ED0DB3" w:rsidP="00ED0DB3">
      <w:pPr>
        <w:spacing w:beforeLines="1" w:afterLines="1"/>
        <w:rPr>
          <w:rFonts w:ascii="Times" w:hAnsi="Times" w:cs="Times New Roman"/>
          <w:sz w:val="20"/>
          <w:szCs w:val="20"/>
          <w:lang w:val="en-GB"/>
        </w:rPr>
      </w:pPr>
      <w:proofErr w:type="gramStart"/>
      <w:r w:rsidRPr="00ED0DB3">
        <w:rPr>
          <w:rFonts w:ascii="Times" w:hAnsi="Times" w:cs="Times New Roman"/>
          <w:sz w:val="20"/>
          <w:szCs w:val="20"/>
          <w:lang w:val="en-GB"/>
        </w:rPr>
        <w:t>The witch-trials, and indeed the Reformation, are typically overlooked by archaeologists</w:t>
      </w:r>
      <w:proofErr w:type="gramEnd"/>
      <w:r w:rsidRPr="00ED0DB3">
        <w:rPr>
          <w:rFonts w:ascii="Times" w:hAnsi="Times" w:cs="Times New Roman"/>
          <w:sz w:val="20"/>
          <w:szCs w:val="20"/>
          <w:lang w:val="en-GB"/>
        </w:rPr>
        <w:t xml:space="preserve"> as they sit uncomfortably with modern understandings of the world and with notions of what we can and cannot access through the material world. However, understanding the materiality of both official and unofficial religious practices is crucial to engaging with early modern experiences of life. This research investigates how material culture, including landscapes such as holy wells and infant burial grounds, was created and/or differently mobilised to deal with the eschatological challenges presented by both changing official doctrine and the increased presence of witches in society. It asks, for example, how and why specific objects were perceived as magical - either for use by witches or against them. More importantly, it investigates the experience of life in a world where witches were potentially anywhere - or everywhere. How did material culture give substance to an otherwise intangible fear, and perpetuate, manipulate or alleviate that fear?</w:t>
      </w:r>
    </w:p>
    <w:p w:rsidR="00ED0DB3" w:rsidRPr="00ED0DB3" w:rsidRDefault="00ED0DB3" w:rsidP="00ED0DB3">
      <w:pPr>
        <w:spacing w:beforeLines="1" w:afterLines="1"/>
        <w:rPr>
          <w:rFonts w:ascii="Times" w:hAnsi="Times" w:cs="Times New Roman"/>
          <w:sz w:val="20"/>
          <w:szCs w:val="20"/>
          <w:lang w:val="en-GB"/>
        </w:rPr>
      </w:pPr>
    </w:p>
    <w:p w:rsidR="00ED0DB3" w:rsidRDefault="00ED0DB3" w:rsidP="00ED0DB3">
      <w:pPr>
        <w:spacing w:beforeLines="1" w:afterLines="1"/>
        <w:rPr>
          <w:rFonts w:ascii="Times" w:hAnsi="Times" w:cs="Times New Roman"/>
          <w:b/>
          <w:i/>
          <w:sz w:val="20"/>
          <w:szCs w:val="20"/>
          <w:lang w:val="en-GB"/>
        </w:rPr>
      </w:pPr>
      <w:r w:rsidRPr="00ED0DB3">
        <w:rPr>
          <w:rFonts w:ascii="Times" w:hAnsi="Times" w:cs="Times New Roman"/>
          <w:sz w:val="20"/>
          <w:szCs w:val="20"/>
          <w:lang w:val="en-GB"/>
        </w:rPr>
        <w:t>12.15-</w:t>
      </w:r>
      <w:proofErr w:type="gramStart"/>
      <w:r w:rsidRPr="00ED0DB3">
        <w:rPr>
          <w:rFonts w:ascii="Times" w:hAnsi="Times" w:cs="Times New Roman"/>
          <w:sz w:val="20"/>
          <w:szCs w:val="20"/>
          <w:lang w:val="en-GB"/>
        </w:rPr>
        <w:t>12.35  </w:t>
      </w:r>
      <w:r w:rsidRPr="00ED0DB3">
        <w:rPr>
          <w:rFonts w:ascii="Times" w:hAnsi="Times" w:cs="Times New Roman"/>
          <w:b/>
          <w:sz w:val="20"/>
          <w:szCs w:val="20"/>
          <w:lang w:val="en-GB"/>
        </w:rPr>
        <w:t>Laura</w:t>
      </w:r>
      <w:proofErr w:type="gramEnd"/>
      <w:r w:rsidRPr="00ED0DB3">
        <w:rPr>
          <w:rFonts w:ascii="Times" w:hAnsi="Times" w:cs="Times New Roman"/>
          <w:b/>
          <w:sz w:val="20"/>
          <w:szCs w:val="20"/>
          <w:lang w:val="en-GB"/>
        </w:rPr>
        <w:t xml:space="preserve"> Clydesdale</w:t>
      </w:r>
      <w:r w:rsidRPr="00ED0DB3">
        <w:rPr>
          <w:rFonts w:ascii="Times" w:hAnsi="Times" w:cs="Times New Roman"/>
          <w:sz w:val="20"/>
          <w:szCs w:val="20"/>
          <w:lang w:val="en-GB"/>
        </w:rPr>
        <w:t xml:space="preserve"> (National Museums Northern Ireland) </w:t>
      </w:r>
      <w:r w:rsidRPr="00ED0DB3">
        <w:rPr>
          <w:rFonts w:ascii="Times" w:hAnsi="Times" w:cs="Times New Roman"/>
          <w:b/>
          <w:i/>
          <w:sz w:val="20"/>
          <w:szCs w:val="20"/>
          <w:lang w:val="en-GB"/>
        </w:rPr>
        <w:t>Perspectives on statues and other images of the Buddha: A brief exploration’</w:t>
      </w:r>
    </w:p>
    <w:p w:rsidR="00ED0DB3" w:rsidRPr="00ED0DB3" w:rsidRDefault="00ED0DB3" w:rsidP="00ED0DB3">
      <w:pPr>
        <w:spacing w:beforeLines="1" w:afterLines="1"/>
        <w:rPr>
          <w:rFonts w:ascii="Times" w:hAnsi="Times" w:cs="Times New Roman"/>
          <w:sz w:val="20"/>
          <w:szCs w:val="20"/>
          <w:lang w:val="en-GB"/>
        </w:rPr>
      </w:pPr>
    </w:p>
    <w:p w:rsidR="00ED0DB3" w:rsidRPr="00ED0DB3"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 xml:space="preserve">This paper has developed from </w:t>
      </w:r>
      <w:proofErr w:type="gramStart"/>
      <w:r w:rsidRPr="00ED0DB3">
        <w:rPr>
          <w:rFonts w:ascii="Times" w:hAnsi="Times" w:cs="Times New Roman"/>
          <w:sz w:val="20"/>
          <w:szCs w:val="20"/>
          <w:lang w:val="en-GB"/>
        </w:rPr>
        <w:t>research which</w:t>
      </w:r>
      <w:proofErr w:type="gramEnd"/>
      <w:r w:rsidRPr="00ED0DB3">
        <w:rPr>
          <w:rFonts w:ascii="Times" w:hAnsi="Times" w:cs="Times New Roman"/>
          <w:sz w:val="20"/>
          <w:szCs w:val="20"/>
          <w:lang w:val="en-GB"/>
        </w:rPr>
        <w:t xml:space="preserve"> I recently carried out on a selection of statues of the Buddha from the collections of National Museums Northern Ireland.  This research assisted me with setting up a display presently on show at the Ulster Folk and Transport Museum, </w:t>
      </w:r>
      <w:proofErr w:type="spellStart"/>
      <w:r w:rsidRPr="00ED0DB3">
        <w:rPr>
          <w:rFonts w:ascii="Times" w:hAnsi="Times" w:cs="Times New Roman"/>
          <w:sz w:val="20"/>
          <w:szCs w:val="20"/>
          <w:lang w:val="en-GB"/>
        </w:rPr>
        <w:t>Cultra</w:t>
      </w:r>
      <w:proofErr w:type="spellEnd"/>
      <w:r w:rsidRPr="00ED0DB3">
        <w:rPr>
          <w:rFonts w:ascii="Times" w:hAnsi="Times" w:cs="Times New Roman"/>
          <w:sz w:val="20"/>
          <w:szCs w:val="20"/>
          <w:lang w:val="en-GB"/>
        </w:rPr>
        <w:t xml:space="preserve"> as part of National Museums’ current ‘Rhythms of the Year’ project.</w:t>
      </w:r>
    </w:p>
    <w:p w:rsidR="00ED0DB3" w:rsidRPr="00ED0DB3"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It was necessary to carry out this research to help to interpret the statues, as the early documentation records for several of the statues within National Museums, frequently describing them simply as “</w:t>
      </w:r>
      <w:proofErr w:type="spellStart"/>
      <w:r w:rsidRPr="00ED0DB3">
        <w:rPr>
          <w:rFonts w:ascii="Times" w:hAnsi="Times" w:cs="Times New Roman"/>
          <w:sz w:val="20"/>
          <w:szCs w:val="20"/>
          <w:lang w:val="en-GB"/>
        </w:rPr>
        <w:t>Buddhas</w:t>
      </w:r>
      <w:proofErr w:type="spellEnd"/>
      <w:r w:rsidRPr="00ED0DB3">
        <w:rPr>
          <w:rFonts w:ascii="Times" w:hAnsi="Times" w:cs="Times New Roman"/>
          <w:sz w:val="20"/>
          <w:szCs w:val="20"/>
          <w:lang w:val="en-GB"/>
        </w:rPr>
        <w:t>” or “Idols”, did not yield much insight into them.  The descriptive vocabulary used in the modern records has not drastically changed over time either.</w:t>
      </w:r>
    </w:p>
    <w:p w:rsidR="00ED0DB3"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 xml:space="preserve">This led me to reflect upon the </w:t>
      </w:r>
      <w:proofErr w:type="spellStart"/>
      <w:r w:rsidRPr="00ED0DB3">
        <w:rPr>
          <w:rFonts w:ascii="Times" w:hAnsi="Times" w:cs="Times New Roman"/>
          <w:i/>
          <w:sz w:val="20"/>
          <w:szCs w:val="20"/>
          <w:lang w:val="en-GB"/>
        </w:rPr>
        <w:t>etic</w:t>
      </w:r>
      <w:proofErr w:type="spellEnd"/>
      <w:r w:rsidRPr="00ED0DB3">
        <w:rPr>
          <w:rFonts w:ascii="Times" w:hAnsi="Times" w:cs="Times New Roman"/>
          <w:sz w:val="20"/>
          <w:szCs w:val="20"/>
          <w:lang w:val="en-GB"/>
        </w:rPr>
        <w:t xml:space="preserve"> attitudes towards the statues within National Museums today – for example, in relation to the ways in which individuals originally understood, collected, donated them to and displayed them in the organisation in the past, and also the colonial/imperial context of Belfast at the time. In turn, this reflection led me to think about perspectives on the statues within contemporary, western contexts – including advertising and other commercial environments – especially in terms of how such contexts use images of the Buddha, and how researchers may attain contextual perspectives on them. In particular, with a relationship apparent in advertisements between images of Buddha and those of folklore, I argue that theory of the use of folklore motifs in advertising can help to ascertain advertisers’ attitudes towards Buddha images</w:t>
      </w:r>
    </w:p>
    <w:p w:rsidR="00ED0DB3" w:rsidRPr="00ED0DB3" w:rsidRDefault="00ED0DB3" w:rsidP="00ED0DB3">
      <w:pPr>
        <w:spacing w:beforeLines="1" w:afterLines="1"/>
        <w:rPr>
          <w:rFonts w:ascii="Times" w:hAnsi="Times" w:cs="Times New Roman"/>
          <w:sz w:val="20"/>
          <w:szCs w:val="20"/>
          <w:lang w:val="en-GB"/>
        </w:rPr>
      </w:pPr>
    </w:p>
    <w:p w:rsidR="00ED0DB3" w:rsidRDefault="00ED0DB3" w:rsidP="00ED0DB3">
      <w:pPr>
        <w:spacing w:beforeLines="1" w:afterLines="1"/>
        <w:rPr>
          <w:rFonts w:ascii="Times" w:hAnsi="Times" w:cs="Times New Roman"/>
          <w:b/>
          <w:i/>
          <w:sz w:val="20"/>
          <w:szCs w:val="20"/>
          <w:lang w:val="en-GB"/>
        </w:rPr>
      </w:pPr>
      <w:r w:rsidRPr="00ED0DB3">
        <w:rPr>
          <w:rFonts w:ascii="Times" w:hAnsi="Times" w:cs="Times New Roman"/>
          <w:sz w:val="20"/>
          <w:szCs w:val="20"/>
          <w:lang w:val="en-GB"/>
        </w:rPr>
        <w:t>12.40-</w:t>
      </w:r>
      <w:proofErr w:type="gramStart"/>
      <w:r w:rsidRPr="00ED0DB3">
        <w:rPr>
          <w:rFonts w:ascii="Times" w:hAnsi="Times" w:cs="Times New Roman"/>
          <w:sz w:val="20"/>
          <w:szCs w:val="20"/>
          <w:lang w:val="en-GB"/>
        </w:rPr>
        <w:t>13.00  </w:t>
      </w:r>
      <w:r w:rsidRPr="00ED0DB3">
        <w:rPr>
          <w:rFonts w:ascii="Times" w:hAnsi="Times" w:cs="Times New Roman"/>
          <w:b/>
          <w:sz w:val="20"/>
          <w:szCs w:val="20"/>
          <w:lang w:val="en-GB"/>
        </w:rPr>
        <w:t>Sheila</w:t>
      </w:r>
      <w:proofErr w:type="gramEnd"/>
      <w:r w:rsidRPr="00ED0DB3">
        <w:rPr>
          <w:rFonts w:ascii="Times" w:hAnsi="Times" w:cs="Times New Roman"/>
          <w:b/>
          <w:sz w:val="20"/>
          <w:szCs w:val="20"/>
          <w:lang w:val="en-GB"/>
        </w:rPr>
        <w:t xml:space="preserve"> Cass </w:t>
      </w:r>
      <w:r w:rsidRPr="00ED0DB3">
        <w:rPr>
          <w:rFonts w:ascii="Times" w:hAnsi="Times" w:cs="Times New Roman"/>
          <w:sz w:val="20"/>
          <w:szCs w:val="20"/>
          <w:lang w:val="en-GB"/>
        </w:rPr>
        <w:t>(“</w:t>
      </w:r>
      <w:proofErr w:type="spellStart"/>
      <w:r w:rsidRPr="00ED0DB3">
        <w:rPr>
          <w:rFonts w:ascii="Times" w:hAnsi="Times" w:cs="Times New Roman"/>
          <w:sz w:val="20"/>
          <w:szCs w:val="20"/>
          <w:lang w:val="en-GB"/>
        </w:rPr>
        <w:t>Fabricaholic</w:t>
      </w:r>
      <w:proofErr w:type="spellEnd"/>
      <w:r w:rsidRPr="00ED0DB3">
        <w:rPr>
          <w:rFonts w:ascii="Times" w:hAnsi="Times" w:cs="Times New Roman"/>
          <w:sz w:val="20"/>
          <w:szCs w:val="20"/>
          <w:lang w:val="en-GB"/>
        </w:rPr>
        <w:t xml:space="preserve">”, practising quilter, and member of the Quilters’ Guild)  </w:t>
      </w:r>
      <w:r w:rsidRPr="00ED0DB3">
        <w:rPr>
          <w:rFonts w:ascii="Times" w:hAnsi="Times" w:cs="Times New Roman"/>
          <w:b/>
          <w:i/>
          <w:sz w:val="20"/>
          <w:szCs w:val="20"/>
          <w:lang w:val="en-GB"/>
        </w:rPr>
        <w:t>Two quilts</w:t>
      </w:r>
    </w:p>
    <w:p w:rsidR="00ED0DB3" w:rsidRPr="00ED0DB3" w:rsidRDefault="00ED0DB3" w:rsidP="00ED0DB3">
      <w:pPr>
        <w:spacing w:beforeLines="1" w:afterLines="1"/>
        <w:rPr>
          <w:rFonts w:ascii="Times" w:hAnsi="Times" w:cs="Times New Roman"/>
          <w:sz w:val="20"/>
          <w:szCs w:val="20"/>
          <w:lang w:val="en-GB"/>
        </w:rPr>
      </w:pPr>
    </w:p>
    <w:p w:rsidR="00ED0DB3"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The two quilts of the title are linked by purpose, social conscience and a different art form. Details (with illustrations) of the quilts and their makers will be given.</w:t>
      </w:r>
    </w:p>
    <w:p w:rsidR="00ED0DB3" w:rsidRPr="00ED0DB3" w:rsidRDefault="00ED0DB3" w:rsidP="00ED0DB3">
      <w:pPr>
        <w:spacing w:beforeLines="1" w:afterLines="1"/>
        <w:rPr>
          <w:rFonts w:ascii="Times" w:hAnsi="Times" w:cs="Times New Roman"/>
          <w:sz w:val="20"/>
          <w:szCs w:val="20"/>
          <w:lang w:val="en-GB"/>
        </w:rPr>
      </w:pPr>
    </w:p>
    <w:p w:rsidR="00ED0DB3" w:rsidRDefault="00ED0DB3" w:rsidP="00ED0DB3">
      <w:pPr>
        <w:spacing w:beforeLines="1" w:afterLines="1"/>
        <w:rPr>
          <w:rFonts w:ascii="Times" w:hAnsi="Times" w:cs="Times New Roman"/>
          <w:i/>
          <w:sz w:val="20"/>
          <w:szCs w:val="20"/>
          <w:lang w:val="en-GB"/>
        </w:rPr>
      </w:pPr>
      <w:r w:rsidRPr="00ED0DB3">
        <w:rPr>
          <w:rFonts w:ascii="Times" w:hAnsi="Times" w:cs="Times New Roman"/>
          <w:i/>
          <w:sz w:val="20"/>
          <w:szCs w:val="20"/>
          <w:lang w:val="en-GB"/>
        </w:rPr>
        <w:t>13.00-</w:t>
      </w:r>
      <w:proofErr w:type="gramStart"/>
      <w:r w:rsidRPr="00ED0DB3">
        <w:rPr>
          <w:rFonts w:ascii="Times" w:hAnsi="Times" w:cs="Times New Roman"/>
          <w:i/>
          <w:sz w:val="20"/>
          <w:szCs w:val="20"/>
          <w:lang w:val="en-GB"/>
        </w:rPr>
        <w:t>13.45  Lunch</w:t>
      </w:r>
      <w:proofErr w:type="gramEnd"/>
      <w:r w:rsidRPr="00ED0DB3">
        <w:rPr>
          <w:rFonts w:ascii="Times" w:hAnsi="Times" w:cs="Times New Roman"/>
          <w:i/>
          <w:sz w:val="20"/>
          <w:szCs w:val="20"/>
          <w:lang w:val="en-GB"/>
        </w:rPr>
        <w:t xml:space="preserve"> at Newcastle Lit &amp; Phil.</w:t>
      </w:r>
    </w:p>
    <w:p w:rsidR="00ED0DB3" w:rsidRPr="00ED0DB3" w:rsidRDefault="00ED0DB3" w:rsidP="00ED0DB3">
      <w:pPr>
        <w:spacing w:beforeLines="1" w:afterLines="1"/>
        <w:rPr>
          <w:rFonts w:ascii="Times" w:hAnsi="Times" w:cs="Times New Roman"/>
          <w:sz w:val="20"/>
          <w:szCs w:val="20"/>
          <w:lang w:val="en-GB"/>
        </w:rPr>
      </w:pPr>
    </w:p>
    <w:p w:rsidR="00ED0DB3" w:rsidRDefault="00ED0DB3" w:rsidP="00ED0DB3">
      <w:pPr>
        <w:spacing w:beforeLines="1" w:afterLines="1"/>
        <w:rPr>
          <w:rFonts w:ascii="Times" w:hAnsi="Times" w:cs="Times New Roman"/>
          <w:i/>
          <w:sz w:val="20"/>
          <w:szCs w:val="20"/>
          <w:lang w:val="en-GB"/>
        </w:rPr>
      </w:pPr>
      <w:r w:rsidRPr="00ED0DB3">
        <w:rPr>
          <w:rFonts w:ascii="Times" w:hAnsi="Times" w:cs="Times New Roman"/>
          <w:sz w:val="20"/>
          <w:szCs w:val="20"/>
          <w:lang w:val="en-GB"/>
        </w:rPr>
        <w:t>13.45-</w:t>
      </w:r>
      <w:proofErr w:type="gramStart"/>
      <w:r w:rsidRPr="00ED0DB3">
        <w:rPr>
          <w:rFonts w:ascii="Times" w:hAnsi="Times" w:cs="Times New Roman"/>
          <w:sz w:val="20"/>
          <w:szCs w:val="20"/>
          <w:lang w:val="en-GB"/>
        </w:rPr>
        <w:t>14.15  </w:t>
      </w:r>
      <w:r w:rsidRPr="00ED0DB3">
        <w:rPr>
          <w:rFonts w:ascii="Times" w:hAnsi="Times" w:cs="Times New Roman"/>
          <w:i/>
          <w:sz w:val="20"/>
          <w:szCs w:val="20"/>
          <w:lang w:val="en-GB"/>
        </w:rPr>
        <w:t>Guided</w:t>
      </w:r>
      <w:proofErr w:type="gramEnd"/>
      <w:r w:rsidRPr="00ED0DB3">
        <w:rPr>
          <w:rFonts w:ascii="Times" w:hAnsi="Times" w:cs="Times New Roman"/>
          <w:i/>
          <w:sz w:val="20"/>
          <w:szCs w:val="20"/>
          <w:lang w:val="en-GB"/>
        </w:rPr>
        <w:t xml:space="preserve"> tour of the Newcastle Lit &amp; Phil building and its collections</w:t>
      </w:r>
    </w:p>
    <w:p w:rsidR="00ED0DB3" w:rsidRPr="00ED0DB3" w:rsidRDefault="00ED0DB3" w:rsidP="00ED0DB3">
      <w:pPr>
        <w:spacing w:beforeLines="1" w:afterLines="1"/>
        <w:rPr>
          <w:rFonts w:ascii="Times" w:hAnsi="Times" w:cs="Times New Roman"/>
          <w:sz w:val="20"/>
          <w:szCs w:val="20"/>
          <w:lang w:val="en-GB"/>
        </w:rPr>
      </w:pPr>
    </w:p>
    <w:p w:rsidR="00ED0DB3" w:rsidRDefault="00ED0DB3" w:rsidP="00ED0DB3">
      <w:pPr>
        <w:spacing w:beforeLines="1" w:afterLines="1"/>
        <w:rPr>
          <w:rFonts w:ascii="Times" w:hAnsi="Times" w:cs="Times New Roman"/>
          <w:b/>
          <w:sz w:val="20"/>
          <w:szCs w:val="20"/>
          <w:lang w:val="en-GB"/>
        </w:rPr>
      </w:pPr>
      <w:r w:rsidRPr="00ED0DB3">
        <w:rPr>
          <w:rFonts w:ascii="Times" w:hAnsi="Times" w:cs="Times New Roman"/>
          <w:sz w:val="20"/>
          <w:szCs w:val="20"/>
          <w:lang w:val="en-GB"/>
        </w:rPr>
        <w:t>14.30-</w:t>
      </w:r>
      <w:proofErr w:type="gramStart"/>
      <w:r w:rsidRPr="00ED0DB3">
        <w:rPr>
          <w:rFonts w:ascii="Times" w:hAnsi="Times" w:cs="Times New Roman"/>
          <w:sz w:val="20"/>
          <w:szCs w:val="20"/>
          <w:lang w:val="en-GB"/>
        </w:rPr>
        <w:t>16.30  </w:t>
      </w:r>
      <w:r w:rsidRPr="00ED0DB3">
        <w:rPr>
          <w:rFonts w:ascii="Times" w:hAnsi="Times" w:cs="Times New Roman"/>
          <w:b/>
          <w:i/>
          <w:sz w:val="20"/>
          <w:szCs w:val="20"/>
          <w:lang w:val="en-GB"/>
        </w:rPr>
        <w:t>Walking</w:t>
      </w:r>
      <w:proofErr w:type="gramEnd"/>
      <w:r w:rsidRPr="00ED0DB3">
        <w:rPr>
          <w:rFonts w:ascii="Times" w:hAnsi="Times" w:cs="Times New Roman"/>
          <w:b/>
          <w:i/>
          <w:sz w:val="20"/>
          <w:szCs w:val="20"/>
          <w:lang w:val="en-GB"/>
        </w:rPr>
        <w:t xml:space="preserve"> tour of Newcastle city centre</w:t>
      </w:r>
      <w:r w:rsidRPr="00ED0DB3">
        <w:rPr>
          <w:rFonts w:ascii="Times" w:hAnsi="Times" w:cs="Times New Roman"/>
          <w:i/>
          <w:sz w:val="20"/>
          <w:szCs w:val="20"/>
          <w:lang w:val="en-GB"/>
        </w:rPr>
        <w:t xml:space="preserve">  </w:t>
      </w:r>
      <w:r w:rsidRPr="00ED0DB3">
        <w:rPr>
          <w:rFonts w:ascii="Times" w:hAnsi="Times" w:cs="Times New Roman"/>
          <w:sz w:val="20"/>
          <w:szCs w:val="20"/>
          <w:lang w:val="en-GB"/>
        </w:rPr>
        <w:t xml:space="preserve">Led by </w:t>
      </w:r>
      <w:r w:rsidRPr="00ED0DB3">
        <w:rPr>
          <w:rFonts w:ascii="Times" w:hAnsi="Times" w:cs="Times New Roman"/>
          <w:b/>
          <w:sz w:val="20"/>
          <w:szCs w:val="20"/>
          <w:lang w:val="en-GB"/>
        </w:rPr>
        <w:t>John Grundy</w:t>
      </w:r>
    </w:p>
    <w:p w:rsidR="00ED0DB3" w:rsidRPr="00ED0DB3" w:rsidRDefault="00ED0DB3" w:rsidP="00ED0DB3">
      <w:pPr>
        <w:spacing w:beforeLines="1" w:afterLines="1"/>
        <w:rPr>
          <w:rFonts w:ascii="Times" w:hAnsi="Times" w:cs="Times New Roman"/>
          <w:sz w:val="20"/>
          <w:szCs w:val="20"/>
          <w:lang w:val="en-GB"/>
        </w:rPr>
      </w:pPr>
    </w:p>
    <w:p w:rsidR="00ED0DB3"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 xml:space="preserve">Strongly influenced by reading </w:t>
      </w:r>
      <w:proofErr w:type="spellStart"/>
      <w:r w:rsidRPr="00ED0DB3">
        <w:rPr>
          <w:rFonts w:ascii="Times" w:hAnsi="Times" w:cs="Times New Roman"/>
          <w:sz w:val="20"/>
          <w:szCs w:val="20"/>
          <w:lang w:val="en-GB"/>
        </w:rPr>
        <w:t>Nikolaus</w:t>
      </w:r>
      <w:proofErr w:type="spellEnd"/>
      <w:r w:rsidRPr="00ED0DB3">
        <w:rPr>
          <w:rFonts w:ascii="Times" w:hAnsi="Times" w:cs="Times New Roman"/>
          <w:sz w:val="20"/>
          <w:szCs w:val="20"/>
          <w:lang w:val="en-GB"/>
        </w:rPr>
        <w:t xml:space="preserve"> Pevsner's </w:t>
      </w:r>
      <w:r w:rsidRPr="00ED0DB3">
        <w:rPr>
          <w:rFonts w:ascii="Times" w:hAnsi="Times" w:cs="Times New Roman"/>
          <w:i/>
          <w:sz w:val="20"/>
          <w:szCs w:val="20"/>
          <w:lang w:val="en-GB"/>
        </w:rPr>
        <w:t>The Buildings of England</w:t>
      </w:r>
      <w:r w:rsidRPr="00ED0DB3">
        <w:rPr>
          <w:rFonts w:ascii="Times" w:hAnsi="Times" w:cs="Times New Roman"/>
          <w:sz w:val="20"/>
          <w:szCs w:val="20"/>
          <w:lang w:val="en-GB"/>
        </w:rPr>
        <w:t xml:space="preserve">, architectural review of the country, John Grundy has taught at </w:t>
      </w:r>
      <w:proofErr w:type="gramStart"/>
      <w:r w:rsidRPr="00ED0DB3">
        <w:rPr>
          <w:rFonts w:ascii="Times" w:hAnsi="Times" w:cs="Times New Roman"/>
          <w:sz w:val="20"/>
          <w:szCs w:val="20"/>
          <w:lang w:val="en-GB"/>
        </w:rPr>
        <w:t>north-east</w:t>
      </w:r>
      <w:proofErr w:type="gramEnd"/>
      <w:r w:rsidRPr="00ED0DB3">
        <w:rPr>
          <w:rFonts w:ascii="Times" w:hAnsi="Times" w:cs="Times New Roman"/>
          <w:sz w:val="20"/>
          <w:szCs w:val="20"/>
          <w:lang w:val="en-GB"/>
        </w:rPr>
        <w:t xml:space="preserve"> schools since 1970. In the late 1980s he worked for the Historic Buildings and Monuments Commission before beginning a more widely-recognised career as an architecture writer and television presenter, especially in the north of England. He is a retired lecturer of English Literature at South Tyneside College. He is also chairman of The Friends of Beamish. In the late 1990s Grundy co-wrote/edited the new edition of </w:t>
      </w:r>
      <w:proofErr w:type="spellStart"/>
      <w:r w:rsidRPr="00ED0DB3">
        <w:rPr>
          <w:rFonts w:ascii="Times" w:hAnsi="Times" w:cs="Times New Roman"/>
          <w:sz w:val="20"/>
          <w:szCs w:val="20"/>
          <w:lang w:val="en-GB"/>
        </w:rPr>
        <w:t>Nikolaus</w:t>
      </w:r>
      <w:proofErr w:type="spellEnd"/>
      <w:r w:rsidRPr="00ED0DB3">
        <w:rPr>
          <w:rFonts w:ascii="Times" w:hAnsi="Times" w:cs="Times New Roman"/>
          <w:sz w:val="20"/>
          <w:szCs w:val="20"/>
          <w:lang w:val="en-GB"/>
        </w:rPr>
        <w:t xml:space="preserve"> Pevsner's </w:t>
      </w:r>
    </w:p>
    <w:p w:rsidR="00ED0DB3" w:rsidRPr="00ED0DB3" w:rsidRDefault="00ED0DB3" w:rsidP="00ED0DB3">
      <w:pPr>
        <w:spacing w:beforeLines="1" w:afterLines="1"/>
        <w:rPr>
          <w:rFonts w:ascii="Times" w:hAnsi="Times" w:cs="Times New Roman"/>
          <w:sz w:val="20"/>
          <w:szCs w:val="20"/>
          <w:lang w:val="en-GB"/>
        </w:rPr>
      </w:pPr>
      <w:proofErr w:type="gramStart"/>
      <w:r w:rsidRPr="00ED0DB3">
        <w:rPr>
          <w:rFonts w:ascii="Times" w:hAnsi="Times" w:cs="Times New Roman"/>
          <w:i/>
          <w:sz w:val="20"/>
          <w:szCs w:val="20"/>
          <w:lang w:val="en-GB"/>
        </w:rPr>
        <w:t>Northumberland</w:t>
      </w:r>
      <w:r w:rsidRPr="00ED0DB3">
        <w:rPr>
          <w:rFonts w:ascii="Times" w:hAnsi="Times" w:cs="Times New Roman"/>
          <w:sz w:val="20"/>
          <w:szCs w:val="20"/>
          <w:lang w:val="en-GB"/>
        </w:rPr>
        <w:t xml:space="preserve">, part of Pevsner's </w:t>
      </w:r>
      <w:r w:rsidRPr="00ED0DB3">
        <w:rPr>
          <w:rFonts w:ascii="Times" w:hAnsi="Times" w:cs="Times New Roman"/>
          <w:i/>
          <w:sz w:val="20"/>
          <w:szCs w:val="20"/>
          <w:lang w:val="en-GB"/>
        </w:rPr>
        <w:t>Buildings of England</w:t>
      </w:r>
      <w:r w:rsidRPr="00ED0DB3">
        <w:rPr>
          <w:rFonts w:ascii="Times" w:hAnsi="Times" w:cs="Times New Roman"/>
          <w:sz w:val="20"/>
          <w:szCs w:val="20"/>
          <w:lang w:val="en-GB"/>
        </w:rPr>
        <w:t xml:space="preserve"> series.</w:t>
      </w:r>
      <w:proofErr w:type="gramEnd"/>
    </w:p>
    <w:p w:rsidR="00ED0DB3" w:rsidRDefault="00ED0DB3" w:rsidP="00ED0DB3">
      <w:pPr>
        <w:spacing w:beforeLines="1" w:afterLines="1"/>
        <w:rPr>
          <w:rFonts w:ascii="Times" w:hAnsi="Times" w:cs="Times New Roman"/>
          <w:i/>
          <w:sz w:val="20"/>
          <w:szCs w:val="20"/>
          <w:lang w:val="en-GB"/>
        </w:rPr>
      </w:pPr>
    </w:p>
    <w:p w:rsidR="00ED0DB3" w:rsidRDefault="00ED0DB3" w:rsidP="00ED0DB3">
      <w:pPr>
        <w:spacing w:beforeLines="1" w:afterLines="1"/>
        <w:rPr>
          <w:rFonts w:ascii="Times" w:hAnsi="Times" w:cs="Times New Roman"/>
          <w:i/>
          <w:sz w:val="20"/>
          <w:szCs w:val="20"/>
          <w:lang w:val="en-GB"/>
        </w:rPr>
      </w:pPr>
      <w:r w:rsidRPr="00ED0DB3">
        <w:rPr>
          <w:rFonts w:ascii="Times" w:hAnsi="Times" w:cs="Times New Roman"/>
          <w:i/>
          <w:sz w:val="20"/>
          <w:szCs w:val="20"/>
          <w:lang w:val="en-GB"/>
        </w:rPr>
        <w:t>19.00-21.00                        Dinner at the Vermont Hotel</w:t>
      </w:r>
    </w:p>
    <w:p w:rsidR="00ED0DB3" w:rsidRPr="00ED0DB3" w:rsidRDefault="00ED0DB3" w:rsidP="00ED0DB3">
      <w:pPr>
        <w:spacing w:beforeLines="1" w:afterLines="1"/>
        <w:rPr>
          <w:rFonts w:ascii="Times" w:hAnsi="Times" w:cs="Times New Roman"/>
          <w:sz w:val="20"/>
          <w:szCs w:val="20"/>
          <w:lang w:val="en-GB"/>
        </w:rPr>
      </w:pPr>
    </w:p>
    <w:p w:rsidR="00ED0DB3" w:rsidRDefault="00ED0DB3" w:rsidP="00ED0DB3">
      <w:pPr>
        <w:spacing w:beforeLines="1" w:afterLines="1"/>
        <w:jc w:val="center"/>
        <w:rPr>
          <w:rFonts w:ascii="Times" w:hAnsi="Times" w:cs="Times New Roman"/>
          <w:b/>
          <w:sz w:val="20"/>
          <w:szCs w:val="20"/>
          <w:lang w:val="en-GB"/>
        </w:rPr>
      </w:pPr>
      <w:r w:rsidRPr="00ED0DB3">
        <w:rPr>
          <w:rFonts w:ascii="Times" w:hAnsi="Times" w:cs="Times New Roman"/>
          <w:b/>
          <w:sz w:val="20"/>
          <w:szCs w:val="20"/>
          <w:lang w:val="en-GB"/>
        </w:rPr>
        <w:t>SATURDAY, 10</w:t>
      </w:r>
      <w:r w:rsidRPr="00ED0DB3">
        <w:rPr>
          <w:rFonts w:ascii="Times" w:hAnsi="Times" w:cs="Times New Roman"/>
          <w:b/>
          <w:sz w:val="20"/>
          <w:szCs w:val="20"/>
          <w:vertAlign w:val="superscript"/>
          <w:lang w:val="en-GB"/>
        </w:rPr>
        <w:t>th</w:t>
      </w:r>
      <w:r w:rsidRPr="00ED0DB3">
        <w:rPr>
          <w:rFonts w:ascii="Times" w:hAnsi="Times" w:cs="Times New Roman"/>
          <w:b/>
          <w:sz w:val="20"/>
          <w:szCs w:val="20"/>
          <w:lang w:val="en-GB"/>
        </w:rPr>
        <w:t xml:space="preserve"> September</w:t>
      </w:r>
    </w:p>
    <w:p w:rsidR="00ED0DB3" w:rsidRPr="00ED0DB3" w:rsidRDefault="00ED0DB3" w:rsidP="00ED0DB3">
      <w:pPr>
        <w:spacing w:beforeLines="1" w:afterLines="1"/>
        <w:jc w:val="center"/>
        <w:rPr>
          <w:rFonts w:ascii="Times" w:hAnsi="Times" w:cs="Times New Roman"/>
          <w:sz w:val="20"/>
          <w:szCs w:val="20"/>
          <w:lang w:val="en-GB"/>
        </w:rPr>
      </w:pPr>
    </w:p>
    <w:p w:rsidR="00ED0DB3" w:rsidRDefault="00ED0DB3" w:rsidP="00ED0DB3">
      <w:pPr>
        <w:spacing w:beforeLines="1" w:afterLines="1"/>
        <w:rPr>
          <w:rFonts w:ascii="Times" w:hAnsi="Times" w:cs="Times New Roman"/>
          <w:i/>
          <w:sz w:val="20"/>
          <w:szCs w:val="20"/>
          <w:lang w:val="en-GB"/>
        </w:rPr>
      </w:pPr>
      <w:proofErr w:type="gramStart"/>
      <w:r w:rsidRPr="00ED0DB3">
        <w:rPr>
          <w:rFonts w:ascii="Times" w:hAnsi="Times" w:cs="Times New Roman"/>
          <w:i/>
          <w:sz w:val="20"/>
          <w:szCs w:val="20"/>
          <w:lang w:val="en-GB"/>
        </w:rPr>
        <w:t>09.05 Assemble at Newcastle Lit &amp; Phil.</w:t>
      </w:r>
      <w:proofErr w:type="gramEnd"/>
    </w:p>
    <w:p w:rsidR="00ED0DB3" w:rsidRPr="00ED0DB3" w:rsidRDefault="00ED0DB3" w:rsidP="00ED0DB3">
      <w:pPr>
        <w:spacing w:beforeLines="1" w:afterLines="1"/>
        <w:rPr>
          <w:rFonts w:ascii="Times" w:hAnsi="Times" w:cs="Times New Roman"/>
          <w:sz w:val="20"/>
          <w:szCs w:val="20"/>
          <w:lang w:val="en-GB"/>
        </w:rPr>
      </w:pPr>
    </w:p>
    <w:p w:rsidR="00ED0DB3"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09.15-</w:t>
      </w:r>
      <w:proofErr w:type="gramStart"/>
      <w:r w:rsidRPr="00ED0DB3">
        <w:rPr>
          <w:rFonts w:ascii="Times" w:hAnsi="Times" w:cs="Times New Roman"/>
          <w:sz w:val="20"/>
          <w:szCs w:val="20"/>
          <w:lang w:val="en-GB"/>
        </w:rPr>
        <w:t>09.35  </w:t>
      </w:r>
      <w:r w:rsidRPr="00ED0DB3">
        <w:rPr>
          <w:rFonts w:ascii="Times" w:hAnsi="Times" w:cs="Times New Roman"/>
          <w:b/>
          <w:sz w:val="20"/>
          <w:szCs w:val="20"/>
          <w:lang w:val="en-GB"/>
        </w:rPr>
        <w:t>Linda</w:t>
      </w:r>
      <w:proofErr w:type="gramEnd"/>
      <w:r w:rsidRPr="00ED0DB3">
        <w:rPr>
          <w:rFonts w:ascii="Times" w:hAnsi="Times" w:cs="Times New Roman"/>
          <w:b/>
          <w:sz w:val="20"/>
          <w:szCs w:val="20"/>
          <w:lang w:val="en-GB"/>
        </w:rPr>
        <w:t xml:space="preserve"> Ballard </w:t>
      </w:r>
      <w:r w:rsidRPr="00ED0DB3">
        <w:rPr>
          <w:rFonts w:ascii="Times" w:hAnsi="Times" w:cs="Times New Roman"/>
          <w:sz w:val="20"/>
          <w:szCs w:val="20"/>
          <w:lang w:val="en-GB"/>
        </w:rPr>
        <w:t>(National Museums Northern Ireland)  </w:t>
      </w:r>
    </w:p>
    <w:p w:rsidR="00ED0DB3" w:rsidRDefault="00ED0DB3" w:rsidP="00ED0DB3">
      <w:pPr>
        <w:spacing w:beforeLines="1" w:afterLines="1"/>
        <w:rPr>
          <w:rFonts w:ascii="Times" w:hAnsi="Times" w:cs="Times New Roman"/>
          <w:sz w:val="20"/>
          <w:szCs w:val="20"/>
          <w:lang w:val="en-GB"/>
        </w:rPr>
      </w:pPr>
    </w:p>
    <w:p w:rsidR="00ED0DB3" w:rsidRPr="00ED0DB3" w:rsidRDefault="00ED0DB3" w:rsidP="00ED0DB3">
      <w:pPr>
        <w:spacing w:beforeLines="1" w:afterLines="1"/>
        <w:rPr>
          <w:rFonts w:ascii="Times" w:hAnsi="Times" w:cs="Times New Roman"/>
          <w:sz w:val="20"/>
          <w:szCs w:val="20"/>
          <w:lang w:val="en-GB"/>
        </w:rPr>
      </w:pPr>
      <w:r w:rsidRPr="00ED0DB3">
        <w:rPr>
          <w:rFonts w:ascii="Times" w:hAnsi="Times" w:cs="Times New Roman"/>
          <w:b/>
          <w:i/>
          <w:sz w:val="20"/>
          <w:szCs w:val="20"/>
          <w:lang w:val="en-GB"/>
        </w:rPr>
        <w:t>A singular changeling</w:t>
      </w:r>
    </w:p>
    <w:p w:rsidR="00ED0DB3"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In 2007, I recorded a ‘changeling’ narrative from a noted Northern Ireland storyteller. While this clearly sits within the recognised framework of changeling belief, it is very unusual. This paper analyses the narrative with a view to establishing if, in the context of scholarship on changeling legends, it may be considered unique.</w:t>
      </w:r>
    </w:p>
    <w:p w:rsidR="00ED0DB3" w:rsidRPr="00ED0DB3" w:rsidRDefault="00ED0DB3" w:rsidP="00ED0DB3">
      <w:pPr>
        <w:spacing w:beforeLines="1" w:afterLines="1"/>
        <w:rPr>
          <w:rFonts w:ascii="Times" w:hAnsi="Times" w:cs="Times New Roman"/>
          <w:sz w:val="20"/>
          <w:szCs w:val="20"/>
          <w:lang w:val="en-GB"/>
        </w:rPr>
      </w:pPr>
    </w:p>
    <w:p w:rsidR="00ED0DB3"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9.40-</w:t>
      </w:r>
      <w:proofErr w:type="gramStart"/>
      <w:r w:rsidRPr="00ED0DB3">
        <w:rPr>
          <w:rFonts w:ascii="Times" w:hAnsi="Times" w:cs="Times New Roman"/>
          <w:sz w:val="20"/>
          <w:szCs w:val="20"/>
          <w:lang w:val="en-GB"/>
        </w:rPr>
        <w:t>10.00  </w:t>
      </w:r>
      <w:r w:rsidRPr="00ED0DB3">
        <w:rPr>
          <w:rFonts w:ascii="Times" w:hAnsi="Times" w:cs="Times New Roman"/>
          <w:b/>
          <w:sz w:val="20"/>
          <w:szCs w:val="20"/>
          <w:lang w:val="en-GB"/>
        </w:rPr>
        <w:t>Mark</w:t>
      </w:r>
      <w:proofErr w:type="gramEnd"/>
      <w:r w:rsidRPr="00ED0DB3">
        <w:rPr>
          <w:rFonts w:ascii="Times" w:hAnsi="Times" w:cs="Times New Roman"/>
          <w:b/>
          <w:sz w:val="20"/>
          <w:szCs w:val="20"/>
          <w:lang w:val="en-GB"/>
        </w:rPr>
        <w:t xml:space="preserve"> Kennedy</w:t>
      </w:r>
      <w:r w:rsidRPr="00ED0DB3">
        <w:rPr>
          <w:rFonts w:ascii="Times" w:hAnsi="Times" w:cs="Times New Roman"/>
          <w:sz w:val="20"/>
          <w:szCs w:val="20"/>
          <w:lang w:val="en-GB"/>
        </w:rPr>
        <w:t xml:space="preserve"> (National Museums Northern Ireland)  </w:t>
      </w:r>
    </w:p>
    <w:p w:rsidR="00ED0DB3" w:rsidRDefault="00ED0DB3" w:rsidP="00ED0DB3">
      <w:pPr>
        <w:spacing w:beforeLines="1" w:afterLines="1"/>
        <w:rPr>
          <w:rFonts w:ascii="Times" w:hAnsi="Times" w:cs="Times New Roman"/>
          <w:sz w:val="20"/>
          <w:szCs w:val="20"/>
          <w:lang w:val="en-GB"/>
        </w:rPr>
      </w:pPr>
    </w:p>
    <w:p w:rsidR="00ED0DB3" w:rsidRPr="00ED0DB3" w:rsidRDefault="00ED0DB3" w:rsidP="00ED0DB3">
      <w:pPr>
        <w:spacing w:beforeLines="1" w:afterLines="1"/>
        <w:rPr>
          <w:rFonts w:ascii="Times" w:hAnsi="Times" w:cs="Times New Roman"/>
          <w:sz w:val="20"/>
          <w:szCs w:val="20"/>
          <w:lang w:val="en-GB"/>
        </w:rPr>
      </w:pPr>
      <w:r w:rsidRPr="00ED0DB3">
        <w:rPr>
          <w:rFonts w:ascii="Times" w:hAnsi="Times" w:cs="Times New Roman"/>
          <w:b/>
          <w:i/>
          <w:sz w:val="20"/>
          <w:szCs w:val="20"/>
          <w:lang w:val="en-GB"/>
        </w:rPr>
        <w:t>There goes the charabanc!</w:t>
      </w:r>
    </w:p>
    <w:p w:rsidR="00ED0DB3"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Many forms of transport are considered romantic or glamorous whilst the poor old bus is never considered in this way. Within the last century, the bus has gone from a seaside novelty to become an essential element of modern life. Buses have also crept into our nation’s culture through sayings and songs. I hope to highlight some geographical, economic, social and cultural links.</w:t>
      </w:r>
    </w:p>
    <w:p w:rsidR="00ED0DB3" w:rsidRPr="00ED0DB3" w:rsidRDefault="00ED0DB3" w:rsidP="00ED0DB3">
      <w:pPr>
        <w:spacing w:beforeLines="1" w:afterLines="1"/>
        <w:rPr>
          <w:rFonts w:ascii="Times" w:hAnsi="Times" w:cs="Times New Roman"/>
          <w:sz w:val="20"/>
          <w:szCs w:val="20"/>
          <w:lang w:val="en-GB"/>
        </w:rPr>
      </w:pPr>
    </w:p>
    <w:p w:rsidR="000863CA"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10.00-</w:t>
      </w:r>
      <w:proofErr w:type="gramStart"/>
      <w:r w:rsidRPr="00ED0DB3">
        <w:rPr>
          <w:rFonts w:ascii="Times" w:hAnsi="Times" w:cs="Times New Roman"/>
          <w:sz w:val="20"/>
          <w:szCs w:val="20"/>
          <w:lang w:val="en-GB"/>
        </w:rPr>
        <w:t xml:space="preserve">10.45  </w:t>
      </w:r>
      <w:r w:rsidRPr="00ED0DB3">
        <w:rPr>
          <w:rFonts w:ascii="Times" w:hAnsi="Times" w:cs="Times New Roman"/>
          <w:b/>
          <w:sz w:val="20"/>
          <w:szCs w:val="20"/>
          <w:lang w:val="en-GB"/>
        </w:rPr>
        <w:t>Peter</w:t>
      </w:r>
      <w:proofErr w:type="gramEnd"/>
      <w:r w:rsidRPr="00ED0DB3">
        <w:rPr>
          <w:rFonts w:ascii="Times" w:hAnsi="Times" w:cs="Times New Roman"/>
          <w:b/>
          <w:sz w:val="20"/>
          <w:szCs w:val="20"/>
          <w:lang w:val="en-GB"/>
        </w:rPr>
        <w:t xml:space="preserve"> </w:t>
      </w:r>
      <w:proofErr w:type="spellStart"/>
      <w:r w:rsidRPr="00ED0DB3">
        <w:rPr>
          <w:rFonts w:ascii="Times" w:hAnsi="Times" w:cs="Times New Roman"/>
          <w:b/>
          <w:sz w:val="20"/>
          <w:szCs w:val="20"/>
          <w:lang w:val="en-GB"/>
        </w:rPr>
        <w:t>Brears</w:t>
      </w:r>
      <w:proofErr w:type="spellEnd"/>
      <w:r w:rsidRPr="00ED0DB3">
        <w:rPr>
          <w:rFonts w:ascii="Times" w:hAnsi="Times" w:cs="Times New Roman"/>
          <w:b/>
          <w:sz w:val="20"/>
          <w:szCs w:val="20"/>
          <w:lang w:val="en-GB"/>
        </w:rPr>
        <w:t xml:space="preserve"> </w:t>
      </w:r>
      <w:r w:rsidRPr="00ED0DB3">
        <w:rPr>
          <w:rFonts w:ascii="Times" w:hAnsi="Times" w:cs="Times New Roman"/>
          <w:sz w:val="20"/>
          <w:szCs w:val="20"/>
          <w:lang w:val="en-GB"/>
        </w:rPr>
        <w:t>(Freelance food historian)  </w:t>
      </w:r>
    </w:p>
    <w:p w:rsidR="000863CA" w:rsidRDefault="000863CA" w:rsidP="00ED0DB3">
      <w:pPr>
        <w:spacing w:beforeLines="1" w:afterLines="1"/>
        <w:rPr>
          <w:rFonts w:ascii="Times" w:hAnsi="Times" w:cs="Times New Roman"/>
          <w:sz w:val="20"/>
          <w:szCs w:val="20"/>
          <w:lang w:val="en-GB"/>
        </w:rPr>
      </w:pPr>
    </w:p>
    <w:p w:rsidR="00ED0DB3" w:rsidRPr="00ED0DB3" w:rsidRDefault="00ED0DB3" w:rsidP="00ED0DB3">
      <w:pPr>
        <w:spacing w:beforeLines="1" w:afterLines="1"/>
        <w:rPr>
          <w:rFonts w:ascii="Times" w:hAnsi="Times" w:cs="Times New Roman"/>
          <w:sz w:val="20"/>
          <w:szCs w:val="20"/>
          <w:lang w:val="en-GB"/>
        </w:rPr>
      </w:pPr>
      <w:r w:rsidRPr="00ED0DB3">
        <w:rPr>
          <w:rFonts w:ascii="Times" w:hAnsi="Times" w:cs="Times New Roman"/>
          <w:b/>
          <w:i/>
          <w:sz w:val="20"/>
          <w:szCs w:val="20"/>
          <w:lang w:val="en-GB"/>
        </w:rPr>
        <w:t>Traditional food in the North-East of England</w:t>
      </w:r>
    </w:p>
    <w:p w:rsidR="000863CA"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 xml:space="preserve">A rare chance to not only hear about but also sample some of the breads and other foods traditionally cooked for </w:t>
      </w:r>
      <w:proofErr w:type="gramStart"/>
      <w:r w:rsidRPr="00ED0DB3">
        <w:rPr>
          <w:rFonts w:ascii="Times" w:hAnsi="Times" w:cs="Times New Roman"/>
          <w:sz w:val="20"/>
          <w:szCs w:val="20"/>
          <w:lang w:val="en-GB"/>
        </w:rPr>
        <w:t>north-eastern</w:t>
      </w:r>
      <w:proofErr w:type="gramEnd"/>
      <w:r w:rsidRPr="00ED0DB3">
        <w:rPr>
          <w:rFonts w:ascii="Times" w:hAnsi="Times" w:cs="Times New Roman"/>
          <w:sz w:val="20"/>
          <w:szCs w:val="20"/>
          <w:lang w:val="en-GB"/>
        </w:rPr>
        <w:t xml:space="preserve"> calendar customs and rites-of-passage ceremonies.</w:t>
      </w:r>
    </w:p>
    <w:p w:rsidR="00ED0DB3" w:rsidRPr="00ED0DB3" w:rsidRDefault="00ED0DB3" w:rsidP="00ED0DB3">
      <w:pPr>
        <w:spacing w:beforeLines="1" w:afterLines="1"/>
        <w:rPr>
          <w:rFonts w:ascii="Times" w:hAnsi="Times" w:cs="Times New Roman"/>
          <w:sz w:val="20"/>
          <w:szCs w:val="20"/>
          <w:lang w:val="en-GB"/>
        </w:rPr>
      </w:pPr>
    </w:p>
    <w:p w:rsidR="000863CA" w:rsidRDefault="00ED0DB3" w:rsidP="00ED0DB3">
      <w:pPr>
        <w:spacing w:beforeLines="1" w:afterLines="1"/>
        <w:rPr>
          <w:rFonts w:ascii="Times" w:hAnsi="Times" w:cs="Times New Roman"/>
          <w:i/>
          <w:sz w:val="20"/>
          <w:szCs w:val="20"/>
          <w:lang w:val="en-GB"/>
        </w:rPr>
      </w:pPr>
      <w:r w:rsidRPr="00ED0DB3">
        <w:rPr>
          <w:rFonts w:ascii="Times" w:hAnsi="Times" w:cs="Times New Roman"/>
          <w:i/>
          <w:sz w:val="20"/>
          <w:szCs w:val="20"/>
          <w:lang w:val="en-GB"/>
        </w:rPr>
        <w:t xml:space="preserve">10.45-11.15 </w:t>
      </w:r>
      <w:proofErr w:type="gramStart"/>
      <w:r w:rsidRPr="00ED0DB3">
        <w:rPr>
          <w:rFonts w:ascii="Times" w:hAnsi="Times" w:cs="Times New Roman"/>
          <w:i/>
          <w:sz w:val="20"/>
          <w:szCs w:val="20"/>
          <w:lang w:val="en-GB"/>
        </w:rPr>
        <w:t>Coffee</w:t>
      </w:r>
      <w:proofErr w:type="gramEnd"/>
      <w:r w:rsidRPr="00ED0DB3">
        <w:rPr>
          <w:rFonts w:ascii="Times" w:hAnsi="Times" w:cs="Times New Roman"/>
          <w:i/>
          <w:sz w:val="20"/>
          <w:szCs w:val="20"/>
          <w:lang w:val="en-GB"/>
        </w:rPr>
        <w:t xml:space="preserve"> at Newcastle Lit &amp; Phil.</w:t>
      </w:r>
    </w:p>
    <w:p w:rsidR="00ED0DB3" w:rsidRPr="00ED0DB3" w:rsidRDefault="00ED0DB3" w:rsidP="00ED0DB3">
      <w:pPr>
        <w:spacing w:beforeLines="1" w:afterLines="1"/>
        <w:rPr>
          <w:rFonts w:ascii="Times" w:hAnsi="Times" w:cs="Times New Roman"/>
          <w:sz w:val="20"/>
          <w:szCs w:val="20"/>
          <w:lang w:val="en-GB"/>
        </w:rPr>
      </w:pPr>
    </w:p>
    <w:p w:rsidR="000863CA"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11.15-</w:t>
      </w:r>
      <w:proofErr w:type="gramStart"/>
      <w:r w:rsidRPr="00ED0DB3">
        <w:rPr>
          <w:rFonts w:ascii="Times" w:hAnsi="Times" w:cs="Times New Roman"/>
          <w:sz w:val="20"/>
          <w:szCs w:val="20"/>
          <w:lang w:val="en-GB"/>
        </w:rPr>
        <w:t xml:space="preserve">12.00  </w:t>
      </w:r>
      <w:r w:rsidRPr="00ED0DB3">
        <w:rPr>
          <w:rFonts w:ascii="Times" w:hAnsi="Times" w:cs="Times New Roman"/>
          <w:b/>
          <w:sz w:val="20"/>
          <w:szCs w:val="20"/>
          <w:lang w:val="en-GB"/>
        </w:rPr>
        <w:t>Neil</w:t>
      </w:r>
      <w:proofErr w:type="gramEnd"/>
      <w:r w:rsidRPr="00ED0DB3">
        <w:rPr>
          <w:rFonts w:ascii="Times" w:hAnsi="Times" w:cs="Times New Roman"/>
          <w:b/>
          <w:sz w:val="20"/>
          <w:szCs w:val="20"/>
          <w:lang w:val="en-GB"/>
        </w:rPr>
        <w:t xml:space="preserve"> Lanham</w:t>
      </w:r>
      <w:r w:rsidRPr="00ED0DB3">
        <w:rPr>
          <w:rFonts w:ascii="Times" w:hAnsi="Times" w:cs="Times New Roman"/>
          <w:sz w:val="20"/>
          <w:szCs w:val="20"/>
          <w:lang w:val="en-GB"/>
        </w:rPr>
        <w:t xml:space="preserve"> (</w:t>
      </w:r>
      <w:hyperlink r:id="rId7" w:history="1">
        <w:r w:rsidRPr="00ED0DB3">
          <w:rPr>
            <w:rFonts w:ascii="Times" w:hAnsi="Times" w:cs="Times New Roman"/>
            <w:color w:val="0000FF"/>
            <w:sz w:val="20"/>
            <w:szCs w:val="20"/>
            <w:u w:val="single"/>
            <w:lang w:val="en-GB"/>
          </w:rPr>
          <w:t>www.traditionsofsuffolk.com</w:t>
        </w:r>
      </w:hyperlink>
      <w:r w:rsidRPr="00ED0DB3">
        <w:rPr>
          <w:rFonts w:ascii="Times" w:hAnsi="Times" w:cs="Times New Roman"/>
          <w:sz w:val="20"/>
          <w:szCs w:val="20"/>
          <w:lang w:val="en-GB"/>
        </w:rPr>
        <w:t>)  </w:t>
      </w:r>
    </w:p>
    <w:p w:rsidR="000863CA" w:rsidRDefault="000863CA" w:rsidP="00ED0DB3">
      <w:pPr>
        <w:spacing w:beforeLines="1" w:afterLines="1"/>
        <w:rPr>
          <w:rFonts w:ascii="Times" w:hAnsi="Times" w:cs="Times New Roman"/>
          <w:sz w:val="20"/>
          <w:szCs w:val="20"/>
          <w:lang w:val="en-GB"/>
        </w:rPr>
      </w:pPr>
    </w:p>
    <w:p w:rsidR="00ED0DB3" w:rsidRPr="00ED0DB3" w:rsidRDefault="000863CA" w:rsidP="00ED0DB3">
      <w:pPr>
        <w:spacing w:beforeLines="1" w:afterLines="1"/>
        <w:rPr>
          <w:rFonts w:ascii="Times" w:hAnsi="Times" w:cs="Times New Roman"/>
          <w:sz w:val="20"/>
          <w:szCs w:val="20"/>
          <w:lang w:val="en-GB"/>
        </w:rPr>
      </w:pPr>
      <w:r>
        <w:rPr>
          <w:rFonts w:ascii="Times" w:hAnsi="Times" w:cs="Times New Roman"/>
          <w:sz w:val="20"/>
          <w:szCs w:val="20"/>
          <w:lang w:val="en-GB"/>
        </w:rPr>
        <w:t>1</w:t>
      </w:r>
      <w:r w:rsidR="00ED0DB3" w:rsidRPr="00ED0DB3">
        <w:rPr>
          <w:rFonts w:ascii="Times" w:hAnsi="Times" w:cs="Times New Roman"/>
          <w:b/>
          <w:i/>
          <w:sz w:val="20"/>
          <w:szCs w:val="20"/>
          <w:lang w:val="en-GB"/>
        </w:rPr>
        <w:t>The oral mindset, language and inherited skill of the natural storyteller</w:t>
      </w:r>
    </w:p>
    <w:p w:rsidR="000863CA"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Stories, in their natural setting, are vitally important to human understanding because they are the tools of wisdom. They are metaphorical because the situation in hand triggers off a story of parallel understanding from the subconscious brain that in its delivered expression passes measurement that puts a judgement from the past on the one in hand. They could be brought out for entertainment but their subconscious purpose of truth through wisdom is still paramount. Stories have been individually collected for many years by orally minded people and stored in the subconscious brain. Being ‘collected’, as far as we are concerned here, however, is not the same at all as the literate meaning where they have been taken from their natural setting in the oral society that produced and nurtured them, and used them for their intended purpose, to be transcribed into ‘visible’ alphabetic code for relaying in written society for another purpose. This paper proposes not to look at visible items – the written stories, but, take a holistic view of the invisibles - the intangible understandings of the people and their society that go to produce the stories, the language and mindset of the teller and inherited technique in delivery. Personal recordings of natural storytellers from East Anglia will be used as typical.</w:t>
      </w:r>
    </w:p>
    <w:p w:rsidR="00ED0DB3" w:rsidRPr="00ED0DB3" w:rsidRDefault="00ED0DB3" w:rsidP="00ED0DB3">
      <w:pPr>
        <w:spacing w:beforeLines="1" w:afterLines="1"/>
        <w:rPr>
          <w:rFonts w:ascii="Times" w:hAnsi="Times" w:cs="Times New Roman"/>
          <w:sz w:val="20"/>
          <w:szCs w:val="20"/>
          <w:lang w:val="en-GB"/>
        </w:rPr>
      </w:pPr>
    </w:p>
    <w:p w:rsidR="000863CA" w:rsidRDefault="00ED0DB3" w:rsidP="00ED0DB3">
      <w:pPr>
        <w:spacing w:beforeLines="1" w:afterLines="1"/>
        <w:rPr>
          <w:rFonts w:ascii="Times" w:hAnsi="Times" w:cs="Times New Roman"/>
          <w:b/>
          <w:i/>
          <w:sz w:val="20"/>
          <w:szCs w:val="20"/>
          <w:lang w:val="en-GB"/>
        </w:rPr>
      </w:pPr>
      <w:r w:rsidRPr="00ED0DB3">
        <w:rPr>
          <w:rFonts w:ascii="Times" w:hAnsi="Times" w:cs="Times New Roman"/>
          <w:sz w:val="20"/>
          <w:szCs w:val="20"/>
          <w:lang w:val="en-GB"/>
        </w:rPr>
        <w:t>12.00-</w:t>
      </w:r>
      <w:proofErr w:type="gramStart"/>
      <w:r w:rsidRPr="00ED0DB3">
        <w:rPr>
          <w:rFonts w:ascii="Times" w:hAnsi="Times" w:cs="Times New Roman"/>
          <w:sz w:val="20"/>
          <w:szCs w:val="20"/>
          <w:lang w:val="en-GB"/>
        </w:rPr>
        <w:t>12.45  </w:t>
      </w:r>
      <w:r w:rsidRPr="00ED0DB3">
        <w:rPr>
          <w:rFonts w:ascii="Times" w:hAnsi="Times" w:cs="Times New Roman"/>
          <w:b/>
          <w:sz w:val="20"/>
          <w:szCs w:val="20"/>
          <w:lang w:val="en-GB"/>
        </w:rPr>
        <w:t>Group</w:t>
      </w:r>
      <w:proofErr w:type="gramEnd"/>
      <w:r w:rsidRPr="00ED0DB3">
        <w:rPr>
          <w:rFonts w:ascii="Times" w:hAnsi="Times" w:cs="Times New Roman"/>
          <w:b/>
          <w:sz w:val="20"/>
          <w:szCs w:val="20"/>
          <w:lang w:val="en-GB"/>
        </w:rPr>
        <w:t xml:space="preserve"> discussion: </w:t>
      </w:r>
      <w:r w:rsidRPr="00ED0DB3">
        <w:rPr>
          <w:rFonts w:ascii="Times" w:hAnsi="Times" w:cs="Times New Roman"/>
          <w:b/>
          <w:i/>
          <w:sz w:val="20"/>
          <w:szCs w:val="20"/>
          <w:lang w:val="en-GB"/>
        </w:rPr>
        <w:t>Folk Life at fifty: reviewing the first half century of the Society for Folk Life Studies</w:t>
      </w:r>
    </w:p>
    <w:p w:rsidR="00ED0DB3" w:rsidRPr="00ED0DB3" w:rsidRDefault="00ED0DB3" w:rsidP="00ED0DB3">
      <w:pPr>
        <w:spacing w:beforeLines="1" w:afterLines="1"/>
        <w:rPr>
          <w:rFonts w:ascii="Times" w:hAnsi="Times" w:cs="Times New Roman"/>
          <w:sz w:val="20"/>
          <w:szCs w:val="20"/>
          <w:lang w:val="en-GB"/>
        </w:rPr>
      </w:pPr>
    </w:p>
    <w:p w:rsidR="000863CA"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 xml:space="preserve">The years 2011 and 2013 mark the fiftieth anniversaries of the founding of the Society and the first publication of our journal, Folk Life. This discussion aims to provide us with an opportunity to reflect on the impact of the Society over the last </w:t>
      </w:r>
      <w:proofErr w:type="gramStart"/>
      <w:r w:rsidRPr="00ED0DB3">
        <w:rPr>
          <w:rFonts w:ascii="Times" w:hAnsi="Times" w:cs="Times New Roman"/>
          <w:sz w:val="20"/>
          <w:szCs w:val="20"/>
          <w:lang w:val="en-GB"/>
        </w:rPr>
        <w:t>half century</w:t>
      </w:r>
      <w:proofErr w:type="gramEnd"/>
      <w:r w:rsidRPr="00ED0DB3">
        <w:rPr>
          <w:rFonts w:ascii="Times" w:hAnsi="Times" w:cs="Times New Roman"/>
          <w:sz w:val="20"/>
          <w:szCs w:val="20"/>
          <w:lang w:val="en-GB"/>
        </w:rPr>
        <w:t xml:space="preserve"> and assess its future role.</w:t>
      </w:r>
    </w:p>
    <w:p w:rsidR="00ED0DB3" w:rsidRPr="00ED0DB3" w:rsidRDefault="00ED0DB3" w:rsidP="00ED0DB3">
      <w:pPr>
        <w:spacing w:beforeLines="1" w:afterLines="1"/>
        <w:rPr>
          <w:rFonts w:ascii="Times" w:hAnsi="Times" w:cs="Times New Roman"/>
          <w:sz w:val="20"/>
          <w:szCs w:val="20"/>
          <w:lang w:val="en-GB"/>
        </w:rPr>
      </w:pPr>
    </w:p>
    <w:p w:rsidR="000863CA" w:rsidRDefault="00ED0DB3" w:rsidP="00ED0DB3">
      <w:pPr>
        <w:spacing w:beforeLines="1" w:afterLines="1"/>
        <w:rPr>
          <w:rFonts w:ascii="Times" w:hAnsi="Times" w:cs="Times New Roman"/>
          <w:i/>
          <w:sz w:val="20"/>
          <w:szCs w:val="20"/>
          <w:lang w:val="en-GB"/>
        </w:rPr>
      </w:pPr>
      <w:r w:rsidRPr="00ED0DB3">
        <w:rPr>
          <w:rFonts w:ascii="Times" w:hAnsi="Times" w:cs="Times New Roman"/>
          <w:sz w:val="20"/>
          <w:szCs w:val="20"/>
          <w:lang w:val="en-GB"/>
        </w:rPr>
        <w:t>12.45-</w:t>
      </w:r>
      <w:proofErr w:type="gramStart"/>
      <w:r w:rsidRPr="00ED0DB3">
        <w:rPr>
          <w:rFonts w:ascii="Times" w:hAnsi="Times" w:cs="Times New Roman"/>
          <w:sz w:val="20"/>
          <w:szCs w:val="20"/>
          <w:lang w:val="en-GB"/>
        </w:rPr>
        <w:t>13.30  </w:t>
      </w:r>
      <w:r w:rsidRPr="00ED0DB3">
        <w:rPr>
          <w:rFonts w:ascii="Times" w:hAnsi="Times" w:cs="Times New Roman"/>
          <w:i/>
          <w:sz w:val="20"/>
          <w:szCs w:val="20"/>
          <w:lang w:val="en-GB"/>
        </w:rPr>
        <w:t>Lunch</w:t>
      </w:r>
      <w:proofErr w:type="gramEnd"/>
      <w:r w:rsidRPr="00ED0DB3">
        <w:rPr>
          <w:rFonts w:ascii="Times" w:hAnsi="Times" w:cs="Times New Roman"/>
          <w:i/>
          <w:sz w:val="20"/>
          <w:szCs w:val="20"/>
          <w:lang w:val="en-GB"/>
        </w:rPr>
        <w:t xml:space="preserve"> at the Newcastle Lit &amp; Phil.</w:t>
      </w:r>
    </w:p>
    <w:p w:rsidR="00ED0DB3" w:rsidRPr="00ED0DB3" w:rsidRDefault="00ED0DB3" w:rsidP="00ED0DB3">
      <w:pPr>
        <w:spacing w:beforeLines="1" w:afterLines="1"/>
        <w:rPr>
          <w:rFonts w:ascii="Times" w:hAnsi="Times" w:cs="Times New Roman"/>
          <w:sz w:val="20"/>
          <w:szCs w:val="20"/>
          <w:lang w:val="en-GB"/>
        </w:rPr>
      </w:pPr>
    </w:p>
    <w:p w:rsidR="00ED0DB3" w:rsidRPr="00ED0DB3"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14.00-</w:t>
      </w:r>
      <w:proofErr w:type="gramStart"/>
      <w:r w:rsidRPr="00ED0DB3">
        <w:rPr>
          <w:rFonts w:ascii="Times" w:hAnsi="Times" w:cs="Times New Roman"/>
          <w:sz w:val="20"/>
          <w:szCs w:val="20"/>
          <w:lang w:val="en-GB"/>
        </w:rPr>
        <w:t>17.30  </w:t>
      </w:r>
      <w:r w:rsidRPr="00ED0DB3">
        <w:rPr>
          <w:rFonts w:ascii="Times" w:hAnsi="Times" w:cs="Times New Roman"/>
          <w:b/>
          <w:sz w:val="20"/>
          <w:szCs w:val="20"/>
          <w:lang w:val="en-GB"/>
        </w:rPr>
        <w:t>Coach</w:t>
      </w:r>
      <w:proofErr w:type="gramEnd"/>
      <w:r w:rsidRPr="00ED0DB3">
        <w:rPr>
          <w:rFonts w:ascii="Times" w:hAnsi="Times" w:cs="Times New Roman"/>
          <w:b/>
          <w:sz w:val="20"/>
          <w:szCs w:val="20"/>
          <w:lang w:val="en-GB"/>
        </w:rPr>
        <w:t xml:space="preserve"> excursion to the University of Newcastle’s experimental farm at Cockle Park</w:t>
      </w:r>
      <w:r w:rsidRPr="00ED0DB3">
        <w:rPr>
          <w:rFonts w:ascii="Times" w:hAnsi="Times" w:cs="Times New Roman"/>
          <w:i/>
          <w:sz w:val="20"/>
          <w:szCs w:val="20"/>
          <w:lang w:val="en-GB"/>
        </w:rPr>
        <w:t xml:space="preserve"> [Grid Ref: NZ 201912] (Welcomed by David Watson, Farm Manager)</w:t>
      </w:r>
    </w:p>
    <w:p w:rsidR="000863CA" w:rsidRDefault="000863CA" w:rsidP="00ED0DB3">
      <w:pPr>
        <w:spacing w:beforeLines="1" w:afterLines="1"/>
        <w:rPr>
          <w:rFonts w:ascii="Times" w:hAnsi="Times" w:cs="Times New Roman"/>
          <w:sz w:val="20"/>
          <w:szCs w:val="20"/>
          <w:lang w:val="en-GB"/>
        </w:rPr>
      </w:pPr>
    </w:p>
    <w:p w:rsidR="00ED0DB3" w:rsidRPr="00ED0DB3"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 xml:space="preserve">Cockle Park farm is a 262ha mixed farm situated about 18 miles north of Newcastle and is owned by the University. The farm is let to the School of Agriculture, Food &amp; Rural Development as a </w:t>
      </w:r>
      <w:proofErr w:type="gramStart"/>
      <w:r w:rsidRPr="00ED0DB3">
        <w:rPr>
          <w:rFonts w:ascii="Times" w:hAnsi="Times" w:cs="Times New Roman"/>
          <w:sz w:val="20"/>
          <w:szCs w:val="20"/>
          <w:lang w:val="en-GB"/>
        </w:rPr>
        <w:t>tenant farming</w:t>
      </w:r>
      <w:proofErr w:type="gramEnd"/>
      <w:r w:rsidRPr="00ED0DB3">
        <w:rPr>
          <w:rFonts w:ascii="Times" w:hAnsi="Times" w:cs="Times New Roman"/>
          <w:sz w:val="20"/>
          <w:szCs w:val="20"/>
          <w:lang w:val="en-GB"/>
        </w:rPr>
        <w:t xml:space="preserve"> unit. The farm has been part of the facilities of the university since 1896 and was one of the first experimental farms to be established in the country. It is home to the world's oldest continuous grazing and hay cutting experiment on the Palace Leas Meadow. The original farm buildings include </w:t>
      </w:r>
      <w:hyperlink r:id="rId8" w:history="1">
        <w:r w:rsidRPr="00ED0DB3">
          <w:rPr>
            <w:rFonts w:ascii="Times" w:hAnsi="Times" w:cs="Times New Roman"/>
            <w:color w:val="0000FF"/>
            <w:sz w:val="20"/>
            <w:szCs w:val="20"/>
            <w:u w:val="single"/>
            <w:lang w:val="en-GB"/>
          </w:rPr>
          <w:t>Cockle Park Tower</w:t>
        </w:r>
      </w:hyperlink>
      <w:proofErr w:type="gramStart"/>
      <w:r w:rsidRPr="00ED0DB3">
        <w:rPr>
          <w:rFonts w:ascii="Times" w:hAnsi="Times" w:cs="Times New Roman"/>
          <w:sz w:val="20"/>
          <w:szCs w:val="20"/>
          <w:lang w:val="en-GB"/>
        </w:rPr>
        <w:t xml:space="preserve"> which</w:t>
      </w:r>
      <w:proofErr w:type="gramEnd"/>
      <w:r w:rsidRPr="00ED0DB3">
        <w:rPr>
          <w:rFonts w:ascii="Times" w:hAnsi="Times" w:cs="Times New Roman"/>
          <w:sz w:val="20"/>
          <w:szCs w:val="20"/>
          <w:lang w:val="en-GB"/>
        </w:rPr>
        <w:t xml:space="preserve"> is a scheduled ancient monument.</w:t>
      </w:r>
    </w:p>
    <w:p w:rsidR="000863CA"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 Waterproof clothing and footwear advisable **</w:t>
      </w:r>
    </w:p>
    <w:p w:rsidR="00ED0DB3" w:rsidRPr="00ED0DB3" w:rsidRDefault="00ED0DB3" w:rsidP="00ED0DB3">
      <w:pPr>
        <w:spacing w:beforeLines="1" w:afterLines="1"/>
        <w:rPr>
          <w:rFonts w:ascii="Times" w:hAnsi="Times" w:cs="Times New Roman"/>
          <w:sz w:val="20"/>
          <w:szCs w:val="20"/>
          <w:lang w:val="en-GB"/>
        </w:rPr>
      </w:pPr>
    </w:p>
    <w:p w:rsidR="000863CA" w:rsidRDefault="00ED0DB3" w:rsidP="00ED0DB3">
      <w:pPr>
        <w:spacing w:beforeLines="1" w:afterLines="1"/>
        <w:rPr>
          <w:rFonts w:ascii="Times" w:hAnsi="Times" w:cs="Times New Roman"/>
          <w:b/>
          <w:sz w:val="20"/>
          <w:szCs w:val="20"/>
          <w:lang w:val="en-GB"/>
        </w:rPr>
      </w:pPr>
      <w:r w:rsidRPr="00ED0DB3">
        <w:rPr>
          <w:rFonts w:ascii="Times" w:hAnsi="Times" w:cs="Times New Roman"/>
          <w:i/>
          <w:sz w:val="20"/>
          <w:szCs w:val="20"/>
          <w:lang w:val="en-GB"/>
        </w:rPr>
        <w:t>19.30-21.00  </w:t>
      </w:r>
      <w:r w:rsidRPr="00ED0DB3">
        <w:rPr>
          <w:rFonts w:ascii="Times" w:hAnsi="Times" w:cs="Times New Roman"/>
          <w:b/>
          <w:sz w:val="20"/>
          <w:szCs w:val="20"/>
          <w:lang w:val="en-GB"/>
        </w:rPr>
        <w:t>“At home” with the President  </w:t>
      </w:r>
    </w:p>
    <w:p w:rsidR="00ED0DB3" w:rsidRPr="00ED0DB3" w:rsidRDefault="00ED0DB3" w:rsidP="00ED0DB3">
      <w:pPr>
        <w:spacing w:beforeLines="1" w:afterLines="1"/>
        <w:rPr>
          <w:rFonts w:ascii="Times" w:hAnsi="Times" w:cs="Times New Roman"/>
          <w:sz w:val="20"/>
          <w:szCs w:val="20"/>
          <w:lang w:val="en-GB"/>
        </w:rPr>
      </w:pPr>
      <w:r w:rsidRPr="00ED0DB3">
        <w:rPr>
          <w:rFonts w:ascii="Times" w:hAnsi="Times" w:cs="Times New Roman"/>
          <w:i/>
          <w:sz w:val="20"/>
          <w:szCs w:val="20"/>
          <w:lang w:val="en-GB"/>
        </w:rPr>
        <w:t>Our President, Christine Stevens and her partner Gareth Jenkins invite you to their home for an evening of food and socialising.</w:t>
      </w:r>
    </w:p>
    <w:p w:rsidR="000863CA"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 Directions and arrangements for transport will be distributed during the conference**</w:t>
      </w:r>
    </w:p>
    <w:p w:rsidR="000863CA" w:rsidRDefault="000863CA" w:rsidP="00ED0DB3">
      <w:pPr>
        <w:spacing w:beforeLines="1" w:afterLines="1"/>
        <w:rPr>
          <w:rFonts w:ascii="Times" w:hAnsi="Times" w:cs="Times New Roman"/>
          <w:sz w:val="20"/>
          <w:szCs w:val="20"/>
          <w:lang w:val="en-GB"/>
        </w:rPr>
      </w:pPr>
    </w:p>
    <w:p w:rsidR="00ED0DB3" w:rsidRPr="00ED0DB3" w:rsidRDefault="00ED0DB3" w:rsidP="00ED0DB3">
      <w:pPr>
        <w:spacing w:beforeLines="1" w:afterLines="1"/>
        <w:rPr>
          <w:rFonts w:ascii="Times" w:hAnsi="Times" w:cs="Times New Roman"/>
          <w:sz w:val="20"/>
          <w:szCs w:val="20"/>
          <w:lang w:val="en-GB"/>
        </w:rPr>
      </w:pPr>
    </w:p>
    <w:p w:rsidR="00ED0DB3" w:rsidRPr="00ED0DB3" w:rsidRDefault="00ED0DB3" w:rsidP="00ED0DB3">
      <w:pPr>
        <w:spacing w:beforeLines="1" w:afterLines="1"/>
        <w:jc w:val="center"/>
        <w:rPr>
          <w:rFonts w:ascii="Times" w:hAnsi="Times" w:cs="Times New Roman"/>
          <w:sz w:val="20"/>
          <w:szCs w:val="20"/>
          <w:lang w:val="en-GB"/>
        </w:rPr>
      </w:pPr>
      <w:r w:rsidRPr="00ED0DB3">
        <w:rPr>
          <w:rFonts w:ascii="Times" w:hAnsi="Times" w:cs="Times New Roman"/>
          <w:b/>
          <w:sz w:val="20"/>
          <w:szCs w:val="20"/>
          <w:lang w:val="en-GB"/>
        </w:rPr>
        <w:t>Sunday, 11</w:t>
      </w:r>
      <w:r w:rsidRPr="00ED0DB3">
        <w:rPr>
          <w:rFonts w:ascii="Times" w:hAnsi="Times" w:cs="Times New Roman"/>
          <w:b/>
          <w:sz w:val="20"/>
          <w:szCs w:val="20"/>
          <w:vertAlign w:val="superscript"/>
          <w:lang w:val="en-GB"/>
        </w:rPr>
        <w:t>th</w:t>
      </w:r>
      <w:r w:rsidRPr="00ED0DB3">
        <w:rPr>
          <w:rFonts w:ascii="Times" w:hAnsi="Times" w:cs="Times New Roman"/>
          <w:b/>
          <w:sz w:val="20"/>
          <w:szCs w:val="20"/>
          <w:lang w:val="en-GB"/>
        </w:rPr>
        <w:t xml:space="preserve"> September</w:t>
      </w:r>
    </w:p>
    <w:p w:rsidR="000863CA" w:rsidRDefault="00ED0DB3" w:rsidP="00ED0DB3">
      <w:pPr>
        <w:spacing w:beforeLines="1" w:afterLines="1"/>
        <w:jc w:val="center"/>
        <w:rPr>
          <w:rFonts w:ascii="Times" w:hAnsi="Times" w:cs="Times New Roman"/>
          <w:b/>
          <w:sz w:val="20"/>
          <w:szCs w:val="20"/>
          <w:lang w:val="en-GB"/>
        </w:rPr>
      </w:pPr>
      <w:r w:rsidRPr="00ED0DB3">
        <w:rPr>
          <w:rFonts w:ascii="Times" w:hAnsi="Times" w:cs="Times New Roman"/>
          <w:i/>
          <w:sz w:val="20"/>
          <w:szCs w:val="20"/>
          <w:lang w:val="en-GB"/>
        </w:rPr>
        <w:t>Information regarding church services will be available for those wishing to attend</w:t>
      </w:r>
      <w:r w:rsidRPr="00ED0DB3">
        <w:rPr>
          <w:rFonts w:ascii="Times" w:hAnsi="Times" w:cs="Times New Roman"/>
          <w:b/>
          <w:sz w:val="20"/>
          <w:szCs w:val="20"/>
          <w:lang w:val="en-GB"/>
        </w:rPr>
        <w:t> </w:t>
      </w:r>
    </w:p>
    <w:p w:rsidR="00ED0DB3" w:rsidRPr="00ED0DB3" w:rsidRDefault="00ED0DB3" w:rsidP="00ED0DB3">
      <w:pPr>
        <w:spacing w:beforeLines="1" w:afterLines="1"/>
        <w:jc w:val="center"/>
        <w:rPr>
          <w:rFonts w:ascii="Times" w:hAnsi="Times" w:cs="Times New Roman"/>
          <w:sz w:val="20"/>
          <w:szCs w:val="20"/>
          <w:lang w:val="en-GB"/>
        </w:rPr>
      </w:pPr>
    </w:p>
    <w:p w:rsidR="000863CA" w:rsidRDefault="00ED0DB3" w:rsidP="00ED0DB3">
      <w:pPr>
        <w:spacing w:beforeLines="1" w:afterLines="1"/>
        <w:rPr>
          <w:rFonts w:ascii="Times" w:hAnsi="Times" w:cs="Times New Roman"/>
          <w:i/>
          <w:sz w:val="20"/>
          <w:szCs w:val="20"/>
          <w:lang w:val="en-GB"/>
        </w:rPr>
      </w:pPr>
      <w:proofErr w:type="gramStart"/>
      <w:r w:rsidRPr="00ED0DB3">
        <w:rPr>
          <w:rFonts w:ascii="Times" w:hAnsi="Times" w:cs="Times New Roman"/>
          <w:i/>
          <w:sz w:val="20"/>
          <w:szCs w:val="20"/>
          <w:lang w:val="en-GB"/>
        </w:rPr>
        <w:t>09.20 Assemble at Newcastle Lit &amp; Phil</w:t>
      </w:r>
      <w:proofErr w:type="gramEnd"/>
    </w:p>
    <w:p w:rsidR="00ED0DB3" w:rsidRPr="00ED0DB3" w:rsidRDefault="00ED0DB3" w:rsidP="00ED0DB3">
      <w:pPr>
        <w:spacing w:beforeLines="1" w:afterLines="1"/>
        <w:rPr>
          <w:rFonts w:ascii="Times" w:hAnsi="Times" w:cs="Times New Roman"/>
          <w:sz w:val="20"/>
          <w:szCs w:val="20"/>
          <w:lang w:val="en-GB"/>
        </w:rPr>
      </w:pPr>
    </w:p>
    <w:p w:rsidR="000863CA" w:rsidRDefault="00ED0DB3" w:rsidP="00ED0DB3">
      <w:pPr>
        <w:spacing w:beforeLines="1" w:afterLines="1"/>
        <w:rPr>
          <w:rFonts w:ascii="Times" w:hAnsi="Times" w:cs="Times New Roman"/>
          <w:i/>
          <w:sz w:val="20"/>
          <w:szCs w:val="20"/>
          <w:lang w:val="en-GB"/>
        </w:rPr>
      </w:pPr>
      <w:r w:rsidRPr="00ED0DB3">
        <w:rPr>
          <w:rFonts w:ascii="Times" w:hAnsi="Times" w:cs="Times New Roman"/>
          <w:sz w:val="20"/>
          <w:szCs w:val="20"/>
          <w:lang w:val="en-GB"/>
        </w:rPr>
        <w:t>9.30-</w:t>
      </w:r>
      <w:proofErr w:type="gramStart"/>
      <w:r w:rsidRPr="00ED0DB3">
        <w:rPr>
          <w:rFonts w:ascii="Times" w:hAnsi="Times" w:cs="Times New Roman"/>
          <w:sz w:val="20"/>
          <w:szCs w:val="20"/>
          <w:lang w:val="en-GB"/>
        </w:rPr>
        <w:t>10.15  </w:t>
      </w:r>
      <w:r w:rsidRPr="00ED0DB3">
        <w:rPr>
          <w:rFonts w:ascii="Times" w:hAnsi="Times" w:cs="Times New Roman"/>
          <w:b/>
          <w:sz w:val="20"/>
          <w:szCs w:val="20"/>
          <w:lang w:val="en-GB"/>
        </w:rPr>
        <w:t>Christine</w:t>
      </w:r>
      <w:proofErr w:type="gramEnd"/>
      <w:r w:rsidRPr="00ED0DB3">
        <w:rPr>
          <w:rFonts w:ascii="Times" w:hAnsi="Times" w:cs="Times New Roman"/>
          <w:b/>
          <w:sz w:val="20"/>
          <w:szCs w:val="20"/>
          <w:lang w:val="en-GB"/>
        </w:rPr>
        <w:t xml:space="preserve"> Stevens </w:t>
      </w:r>
      <w:r w:rsidRPr="00ED0DB3">
        <w:rPr>
          <w:rFonts w:ascii="Times" w:hAnsi="Times" w:cs="Times New Roman"/>
          <w:i/>
          <w:sz w:val="20"/>
          <w:szCs w:val="20"/>
          <w:lang w:val="en-GB"/>
        </w:rPr>
        <w:t>Presidential Address  </w:t>
      </w:r>
    </w:p>
    <w:p w:rsidR="000863CA" w:rsidRDefault="000863CA" w:rsidP="00ED0DB3">
      <w:pPr>
        <w:spacing w:beforeLines="1" w:afterLines="1"/>
        <w:rPr>
          <w:rFonts w:ascii="Times" w:hAnsi="Times" w:cs="Times New Roman"/>
          <w:i/>
          <w:sz w:val="20"/>
          <w:szCs w:val="20"/>
          <w:lang w:val="en-GB"/>
        </w:rPr>
      </w:pPr>
    </w:p>
    <w:p w:rsidR="000863CA" w:rsidRDefault="00ED0DB3" w:rsidP="00ED0DB3">
      <w:pPr>
        <w:spacing w:beforeLines="1" w:afterLines="1"/>
        <w:rPr>
          <w:rFonts w:ascii="Times" w:hAnsi="Times" w:cs="Times New Roman"/>
          <w:b/>
          <w:i/>
          <w:sz w:val="20"/>
          <w:szCs w:val="20"/>
          <w:lang w:val="en-GB"/>
        </w:rPr>
      </w:pPr>
      <w:r w:rsidRPr="00ED0DB3">
        <w:rPr>
          <w:rFonts w:ascii="Times" w:hAnsi="Times" w:cs="Times New Roman"/>
          <w:b/>
          <w:i/>
          <w:sz w:val="20"/>
          <w:szCs w:val="20"/>
          <w:lang w:val="en-GB"/>
        </w:rPr>
        <w:t>Personal links between landlord and tenant on a Welsh estate: an absentee landlord's influence on the social life of an estate village in the 19th century</w:t>
      </w:r>
    </w:p>
    <w:p w:rsidR="00ED0DB3" w:rsidRPr="00ED0DB3" w:rsidRDefault="00ED0DB3" w:rsidP="00ED0DB3">
      <w:pPr>
        <w:spacing w:beforeLines="1" w:afterLines="1"/>
        <w:rPr>
          <w:rFonts w:ascii="Times" w:hAnsi="Times" w:cs="Times New Roman"/>
          <w:sz w:val="20"/>
          <w:szCs w:val="20"/>
          <w:lang w:val="en-GB"/>
        </w:rPr>
      </w:pPr>
    </w:p>
    <w:p w:rsidR="00C4674D" w:rsidRDefault="00ED0DB3" w:rsidP="00ED0DB3">
      <w:pPr>
        <w:spacing w:beforeLines="1" w:afterLines="1"/>
        <w:rPr>
          <w:rFonts w:ascii="Times" w:hAnsi="Times" w:cs="Times New Roman"/>
          <w:b/>
          <w:sz w:val="20"/>
          <w:szCs w:val="20"/>
          <w:lang w:val="en-GB"/>
        </w:rPr>
      </w:pPr>
      <w:r w:rsidRPr="00ED0DB3">
        <w:rPr>
          <w:rFonts w:ascii="Times" w:hAnsi="Times" w:cs="Times New Roman"/>
          <w:sz w:val="20"/>
          <w:szCs w:val="20"/>
          <w:lang w:val="en-GB"/>
        </w:rPr>
        <w:t>10.15-</w:t>
      </w:r>
      <w:proofErr w:type="gramStart"/>
      <w:r w:rsidRPr="00ED0DB3">
        <w:rPr>
          <w:rFonts w:ascii="Times" w:hAnsi="Times" w:cs="Times New Roman"/>
          <w:sz w:val="20"/>
          <w:szCs w:val="20"/>
          <w:lang w:val="en-GB"/>
        </w:rPr>
        <w:t>11.15  </w:t>
      </w:r>
      <w:r w:rsidRPr="00ED0DB3">
        <w:rPr>
          <w:rFonts w:ascii="Times" w:hAnsi="Times" w:cs="Times New Roman"/>
          <w:b/>
          <w:sz w:val="20"/>
          <w:szCs w:val="20"/>
          <w:lang w:val="en-GB"/>
        </w:rPr>
        <w:t>Annual</w:t>
      </w:r>
      <w:proofErr w:type="gramEnd"/>
      <w:r w:rsidRPr="00ED0DB3">
        <w:rPr>
          <w:rFonts w:ascii="Times" w:hAnsi="Times" w:cs="Times New Roman"/>
          <w:b/>
          <w:sz w:val="20"/>
          <w:szCs w:val="20"/>
          <w:lang w:val="en-GB"/>
        </w:rPr>
        <w:t xml:space="preserve"> General Meeting</w:t>
      </w:r>
      <w:r w:rsidRPr="00ED0DB3">
        <w:rPr>
          <w:rFonts w:ascii="Times" w:hAnsi="Times" w:cs="Times New Roman"/>
          <w:sz w:val="20"/>
          <w:szCs w:val="20"/>
          <w:lang w:val="en-GB"/>
        </w:rPr>
        <w:t xml:space="preserve"> </w:t>
      </w:r>
      <w:r w:rsidRPr="000863CA">
        <w:rPr>
          <w:rFonts w:ascii="Times" w:hAnsi="Times" w:cs="Times New Roman"/>
          <w:b/>
          <w:sz w:val="20"/>
          <w:szCs w:val="20"/>
          <w:lang w:val="en-GB"/>
        </w:rPr>
        <w:t>of the Society for Folk Life Studies.</w:t>
      </w:r>
    </w:p>
    <w:p w:rsidR="00ED0DB3" w:rsidRPr="00ED0DB3" w:rsidRDefault="00ED0DB3" w:rsidP="00ED0DB3">
      <w:pPr>
        <w:spacing w:beforeLines="1" w:afterLines="1"/>
        <w:rPr>
          <w:rFonts w:ascii="Times" w:hAnsi="Times" w:cs="Times New Roman"/>
          <w:sz w:val="20"/>
          <w:szCs w:val="20"/>
          <w:lang w:val="en-GB"/>
        </w:rPr>
      </w:pPr>
    </w:p>
    <w:p w:rsidR="00C4674D" w:rsidRDefault="00ED0DB3" w:rsidP="00ED0DB3">
      <w:pPr>
        <w:spacing w:beforeLines="1" w:afterLines="1"/>
        <w:rPr>
          <w:rFonts w:ascii="Times" w:hAnsi="Times" w:cs="Times New Roman"/>
          <w:i/>
          <w:sz w:val="20"/>
          <w:szCs w:val="20"/>
          <w:lang w:val="en-GB"/>
        </w:rPr>
      </w:pPr>
      <w:r w:rsidRPr="00ED0DB3">
        <w:rPr>
          <w:rFonts w:ascii="Times" w:hAnsi="Times" w:cs="Times New Roman"/>
          <w:i/>
          <w:sz w:val="20"/>
          <w:szCs w:val="20"/>
          <w:lang w:val="en-GB"/>
        </w:rPr>
        <w:t>11.15-</w:t>
      </w:r>
      <w:proofErr w:type="gramStart"/>
      <w:r w:rsidRPr="00ED0DB3">
        <w:rPr>
          <w:rFonts w:ascii="Times" w:hAnsi="Times" w:cs="Times New Roman"/>
          <w:i/>
          <w:sz w:val="20"/>
          <w:szCs w:val="20"/>
          <w:lang w:val="en-GB"/>
        </w:rPr>
        <w:t>11.45  Coffee</w:t>
      </w:r>
      <w:proofErr w:type="gramEnd"/>
    </w:p>
    <w:p w:rsidR="00ED0DB3" w:rsidRPr="00ED0DB3" w:rsidRDefault="00ED0DB3" w:rsidP="00ED0DB3">
      <w:pPr>
        <w:spacing w:beforeLines="1" w:afterLines="1"/>
        <w:rPr>
          <w:rFonts w:ascii="Times" w:hAnsi="Times" w:cs="Times New Roman"/>
          <w:sz w:val="20"/>
          <w:szCs w:val="20"/>
          <w:lang w:val="en-GB"/>
        </w:rPr>
      </w:pPr>
    </w:p>
    <w:p w:rsidR="00C4674D"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11.45-</w:t>
      </w:r>
      <w:proofErr w:type="gramStart"/>
      <w:r w:rsidRPr="00ED0DB3">
        <w:rPr>
          <w:rFonts w:ascii="Times" w:hAnsi="Times" w:cs="Times New Roman"/>
          <w:sz w:val="20"/>
          <w:szCs w:val="20"/>
          <w:lang w:val="en-GB"/>
        </w:rPr>
        <w:t>12.30  </w:t>
      </w:r>
      <w:r w:rsidRPr="00ED0DB3">
        <w:rPr>
          <w:rFonts w:ascii="Times" w:hAnsi="Times" w:cs="Times New Roman"/>
          <w:b/>
          <w:sz w:val="20"/>
          <w:szCs w:val="20"/>
          <w:lang w:val="en-GB"/>
        </w:rPr>
        <w:t>Richard</w:t>
      </w:r>
      <w:proofErr w:type="gramEnd"/>
      <w:r w:rsidRPr="00ED0DB3">
        <w:rPr>
          <w:rFonts w:ascii="Times" w:hAnsi="Times" w:cs="Times New Roman"/>
          <w:b/>
          <w:sz w:val="20"/>
          <w:szCs w:val="20"/>
          <w:lang w:val="en-GB"/>
        </w:rPr>
        <w:t xml:space="preserve"> </w:t>
      </w:r>
      <w:proofErr w:type="spellStart"/>
      <w:r w:rsidRPr="00ED0DB3">
        <w:rPr>
          <w:rFonts w:ascii="Times" w:hAnsi="Times" w:cs="Times New Roman"/>
          <w:b/>
          <w:sz w:val="20"/>
          <w:szCs w:val="20"/>
          <w:lang w:val="en-GB"/>
        </w:rPr>
        <w:t>Bebb</w:t>
      </w:r>
      <w:proofErr w:type="spellEnd"/>
      <w:r w:rsidRPr="00ED0DB3">
        <w:rPr>
          <w:rFonts w:ascii="Times" w:hAnsi="Times" w:cs="Times New Roman"/>
          <w:b/>
          <w:sz w:val="20"/>
          <w:szCs w:val="20"/>
          <w:lang w:val="en-GB"/>
        </w:rPr>
        <w:t xml:space="preserve"> </w:t>
      </w:r>
      <w:r w:rsidRPr="00ED0DB3">
        <w:rPr>
          <w:rFonts w:ascii="Times" w:hAnsi="Times" w:cs="Times New Roman"/>
          <w:sz w:val="20"/>
          <w:szCs w:val="20"/>
          <w:lang w:val="en-GB"/>
        </w:rPr>
        <w:t xml:space="preserve">(Honorary Research Fellow, </w:t>
      </w:r>
      <w:proofErr w:type="spellStart"/>
      <w:r w:rsidRPr="00ED0DB3">
        <w:rPr>
          <w:rFonts w:ascii="Times" w:hAnsi="Times" w:cs="Times New Roman"/>
          <w:sz w:val="20"/>
          <w:szCs w:val="20"/>
          <w:lang w:val="en-GB"/>
        </w:rPr>
        <w:t>Amgueddfa</w:t>
      </w:r>
      <w:proofErr w:type="spellEnd"/>
      <w:r w:rsidRPr="00ED0DB3">
        <w:rPr>
          <w:rFonts w:ascii="Times" w:hAnsi="Times" w:cs="Times New Roman"/>
          <w:sz w:val="20"/>
          <w:szCs w:val="20"/>
          <w:lang w:val="en-GB"/>
        </w:rPr>
        <w:t xml:space="preserve"> </w:t>
      </w:r>
      <w:proofErr w:type="spellStart"/>
      <w:r w:rsidRPr="00ED0DB3">
        <w:rPr>
          <w:rFonts w:ascii="Times" w:hAnsi="Times" w:cs="Times New Roman"/>
          <w:sz w:val="20"/>
          <w:szCs w:val="20"/>
          <w:lang w:val="en-GB"/>
        </w:rPr>
        <w:t>Cymru</w:t>
      </w:r>
      <w:proofErr w:type="spellEnd"/>
      <w:r w:rsidRPr="00ED0DB3">
        <w:rPr>
          <w:rFonts w:ascii="Times" w:hAnsi="Times" w:cs="Times New Roman"/>
          <w:sz w:val="20"/>
          <w:szCs w:val="20"/>
          <w:lang w:val="en-GB"/>
        </w:rPr>
        <w:t>-National Museum Wales)  </w:t>
      </w:r>
    </w:p>
    <w:p w:rsidR="00C4674D" w:rsidRDefault="00C4674D" w:rsidP="00ED0DB3">
      <w:pPr>
        <w:spacing w:beforeLines="1" w:afterLines="1"/>
        <w:rPr>
          <w:rFonts w:ascii="Times" w:hAnsi="Times" w:cs="Times New Roman"/>
          <w:sz w:val="20"/>
          <w:szCs w:val="20"/>
          <w:lang w:val="en-GB"/>
        </w:rPr>
      </w:pPr>
    </w:p>
    <w:p w:rsidR="00ED0DB3" w:rsidRPr="00ED0DB3" w:rsidRDefault="00ED0DB3" w:rsidP="00ED0DB3">
      <w:pPr>
        <w:spacing w:beforeLines="1" w:afterLines="1"/>
        <w:rPr>
          <w:rFonts w:ascii="Times" w:hAnsi="Times" w:cs="Times New Roman"/>
          <w:sz w:val="20"/>
          <w:szCs w:val="20"/>
          <w:lang w:val="en-GB"/>
        </w:rPr>
      </w:pPr>
      <w:r w:rsidRPr="00ED0DB3">
        <w:rPr>
          <w:rFonts w:ascii="Times" w:hAnsi="Times" w:cs="Times New Roman"/>
          <w:b/>
          <w:i/>
          <w:sz w:val="20"/>
          <w:szCs w:val="20"/>
          <w:lang w:val="en-GB"/>
        </w:rPr>
        <w:t xml:space="preserve">The interaction of rural joinery and urban </w:t>
      </w:r>
      <w:proofErr w:type="gramStart"/>
      <w:r w:rsidRPr="00ED0DB3">
        <w:rPr>
          <w:rFonts w:ascii="Times" w:hAnsi="Times" w:cs="Times New Roman"/>
          <w:b/>
          <w:i/>
          <w:sz w:val="20"/>
          <w:szCs w:val="20"/>
          <w:lang w:val="en-GB"/>
        </w:rPr>
        <w:t>cabinet-making</w:t>
      </w:r>
      <w:proofErr w:type="gramEnd"/>
      <w:r w:rsidRPr="00ED0DB3">
        <w:rPr>
          <w:rFonts w:ascii="Times" w:hAnsi="Times" w:cs="Times New Roman"/>
          <w:b/>
          <w:i/>
          <w:sz w:val="20"/>
          <w:szCs w:val="20"/>
          <w:lang w:val="en-GB"/>
        </w:rPr>
        <w:t xml:space="preserve"> in 18th and 19th century Wales.</w:t>
      </w:r>
    </w:p>
    <w:p w:rsidR="003B5D94"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 xml:space="preserve">In the first half of the nineteenth century, Wales moved from being primarily an agricultural society to being primarily an industrial society, with a majority of the population living in industrial towns and villages. In time, even those </w:t>
      </w:r>
      <w:proofErr w:type="gramStart"/>
      <w:r w:rsidRPr="00ED0DB3">
        <w:rPr>
          <w:rFonts w:ascii="Times" w:hAnsi="Times" w:cs="Times New Roman"/>
          <w:sz w:val="20"/>
          <w:szCs w:val="20"/>
          <w:lang w:val="en-GB"/>
        </w:rPr>
        <w:t>areas which remained rural</w:t>
      </w:r>
      <w:proofErr w:type="gramEnd"/>
      <w:r w:rsidRPr="00ED0DB3">
        <w:rPr>
          <w:rFonts w:ascii="Times" w:hAnsi="Times" w:cs="Times New Roman"/>
          <w:sz w:val="20"/>
          <w:szCs w:val="20"/>
          <w:lang w:val="en-GB"/>
        </w:rPr>
        <w:t xml:space="preserve"> replaced their locally-produced goods with those manufactured at a distance. But it was not a simple progression, with newer and more fashionable ideas ousting traditional and outmoded articles, indeed ousting a traditional and outmoded way of life. It was a complex cultural process, which I want to look at through the way the principal domestic spaces were furnished in the eighteenth and nineteenth centuries.</w:t>
      </w:r>
    </w:p>
    <w:p w:rsidR="00ED0DB3" w:rsidRPr="00ED0DB3" w:rsidRDefault="00ED0DB3" w:rsidP="00ED0DB3">
      <w:pPr>
        <w:spacing w:beforeLines="1" w:afterLines="1"/>
        <w:rPr>
          <w:rFonts w:ascii="Times" w:hAnsi="Times" w:cs="Times New Roman"/>
          <w:sz w:val="20"/>
          <w:szCs w:val="20"/>
          <w:lang w:val="en-GB"/>
        </w:rPr>
      </w:pPr>
    </w:p>
    <w:p w:rsidR="003B5D94"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12.30-</w:t>
      </w:r>
      <w:proofErr w:type="gramStart"/>
      <w:r w:rsidRPr="00ED0DB3">
        <w:rPr>
          <w:rFonts w:ascii="Times" w:hAnsi="Times" w:cs="Times New Roman"/>
          <w:sz w:val="20"/>
          <w:szCs w:val="20"/>
          <w:lang w:val="en-GB"/>
        </w:rPr>
        <w:t>13.00  </w:t>
      </w:r>
      <w:proofErr w:type="spellStart"/>
      <w:r w:rsidRPr="00ED0DB3">
        <w:rPr>
          <w:rFonts w:ascii="Times" w:hAnsi="Times" w:cs="Times New Roman"/>
          <w:b/>
          <w:sz w:val="20"/>
          <w:szCs w:val="20"/>
          <w:lang w:val="en-GB"/>
        </w:rPr>
        <w:t>Steph</w:t>
      </w:r>
      <w:proofErr w:type="spellEnd"/>
      <w:proofErr w:type="gramEnd"/>
      <w:r w:rsidRPr="00ED0DB3">
        <w:rPr>
          <w:rFonts w:ascii="Times" w:hAnsi="Times" w:cs="Times New Roman"/>
          <w:b/>
          <w:sz w:val="20"/>
          <w:szCs w:val="20"/>
          <w:lang w:val="en-GB"/>
        </w:rPr>
        <w:t xml:space="preserve"> </w:t>
      </w:r>
      <w:proofErr w:type="spellStart"/>
      <w:r w:rsidRPr="00ED0DB3">
        <w:rPr>
          <w:rFonts w:ascii="Times" w:hAnsi="Times" w:cs="Times New Roman"/>
          <w:b/>
          <w:sz w:val="20"/>
          <w:szCs w:val="20"/>
          <w:lang w:val="en-GB"/>
        </w:rPr>
        <w:t>Mastoris</w:t>
      </w:r>
      <w:proofErr w:type="spellEnd"/>
      <w:r w:rsidRPr="00ED0DB3">
        <w:rPr>
          <w:rFonts w:ascii="Times" w:hAnsi="Times" w:cs="Times New Roman"/>
          <w:b/>
          <w:sz w:val="20"/>
          <w:szCs w:val="20"/>
          <w:lang w:val="en-GB"/>
        </w:rPr>
        <w:t xml:space="preserve"> </w:t>
      </w:r>
      <w:r w:rsidRPr="00ED0DB3">
        <w:rPr>
          <w:rFonts w:ascii="Times" w:hAnsi="Times" w:cs="Times New Roman"/>
          <w:sz w:val="20"/>
          <w:szCs w:val="20"/>
          <w:lang w:val="en-GB"/>
        </w:rPr>
        <w:t>(</w:t>
      </w:r>
      <w:proofErr w:type="spellStart"/>
      <w:r w:rsidRPr="00ED0DB3">
        <w:rPr>
          <w:rFonts w:ascii="Times" w:hAnsi="Times" w:cs="Times New Roman"/>
          <w:sz w:val="20"/>
          <w:szCs w:val="20"/>
          <w:lang w:val="en-GB"/>
        </w:rPr>
        <w:t>Amgueddfa</w:t>
      </w:r>
      <w:proofErr w:type="spellEnd"/>
      <w:r w:rsidRPr="00ED0DB3">
        <w:rPr>
          <w:rFonts w:ascii="Times" w:hAnsi="Times" w:cs="Times New Roman"/>
          <w:sz w:val="20"/>
          <w:szCs w:val="20"/>
          <w:lang w:val="en-GB"/>
        </w:rPr>
        <w:t xml:space="preserve"> </w:t>
      </w:r>
      <w:proofErr w:type="spellStart"/>
      <w:r w:rsidRPr="00ED0DB3">
        <w:rPr>
          <w:rFonts w:ascii="Times" w:hAnsi="Times" w:cs="Times New Roman"/>
          <w:sz w:val="20"/>
          <w:szCs w:val="20"/>
          <w:lang w:val="en-GB"/>
        </w:rPr>
        <w:t>Cymru</w:t>
      </w:r>
      <w:proofErr w:type="spellEnd"/>
      <w:r w:rsidRPr="00ED0DB3">
        <w:rPr>
          <w:rFonts w:ascii="Times" w:hAnsi="Times" w:cs="Times New Roman"/>
          <w:sz w:val="20"/>
          <w:szCs w:val="20"/>
          <w:lang w:val="en-GB"/>
        </w:rPr>
        <w:t>-National Museum Wales)  </w:t>
      </w:r>
    </w:p>
    <w:p w:rsidR="003B5D94" w:rsidRDefault="003B5D94" w:rsidP="00ED0DB3">
      <w:pPr>
        <w:spacing w:beforeLines="1" w:afterLines="1"/>
        <w:rPr>
          <w:rFonts w:ascii="Times" w:hAnsi="Times" w:cs="Times New Roman"/>
          <w:sz w:val="20"/>
          <w:szCs w:val="20"/>
          <w:lang w:val="en-GB"/>
        </w:rPr>
      </w:pPr>
    </w:p>
    <w:p w:rsidR="00ED0DB3" w:rsidRPr="00ED0DB3" w:rsidRDefault="00ED0DB3" w:rsidP="00ED0DB3">
      <w:pPr>
        <w:spacing w:beforeLines="1" w:afterLines="1"/>
        <w:rPr>
          <w:rFonts w:ascii="Times" w:hAnsi="Times" w:cs="Times New Roman"/>
          <w:sz w:val="20"/>
          <w:szCs w:val="20"/>
          <w:lang w:val="en-GB"/>
        </w:rPr>
      </w:pPr>
      <w:r w:rsidRPr="00ED0DB3">
        <w:rPr>
          <w:rFonts w:ascii="Times" w:hAnsi="Times" w:cs="Times New Roman"/>
          <w:b/>
          <w:i/>
          <w:sz w:val="20"/>
          <w:szCs w:val="20"/>
          <w:lang w:val="en-GB"/>
        </w:rPr>
        <w:t>Mapping contrasting landscapes in 17</w:t>
      </w:r>
      <w:r w:rsidRPr="00ED0DB3">
        <w:rPr>
          <w:rFonts w:ascii="Times" w:hAnsi="Times" w:cs="Times New Roman"/>
          <w:b/>
          <w:i/>
          <w:sz w:val="20"/>
          <w:szCs w:val="20"/>
          <w:vertAlign w:val="superscript"/>
          <w:lang w:val="en-GB"/>
        </w:rPr>
        <w:t>th</w:t>
      </w:r>
      <w:r w:rsidRPr="00ED0DB3">
        <w:rPr>
          <w:rFonts w:ascii="Times" w:hAnsi="Times" w:cs="Times New Roman"/>
          <w:b/>
          <w:i/>
          <w:sz w:val="20"/>
          <w:szCs w:val="20"/>
          <w:lang w:val="en-GB"/>
        </w:rPr>
        <w:t xml:space="preserve"> century England: William Senior’s estate surveys for the first Duke of Newcastle.</w:t>
      </w:r>
    </w:p>
    <w:p w:rsidR="00C4674D"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 xml:space="preserve">Between 1629 and 1640 William Cavendish, first Duke of Newcastle, commissioned detailed written and mapped surveys of his extensive estates located in Northumberland and five other counties. The results of this work survive today as the </w:t>
      </w:r>
      <w:proofErr w:type="gramStart"/>
      <w:r w:rsidRPr="00ED0DB3">
        <w:rPr>
          <w:rFonts w:ascii="Times" w:hAnsi="Times" w:cs="Times New Roman"/>
          <w:sz w:val="20"/>
          <w:szCs w:val="20"/>
          <w:lang w:val="en-GB"/>
        </w:rPr>
        <w:t>privately-owned</w:t>
      </w:r>
      <w:proofErr w:type="gramEnd"/>
      <w:r w:rsidRPr="00ED0DB3">
        <w:rPr>
          <w:rFonts w:ascii="Times" w:hAnsi="Times" w:cs="Times New Roman"/>
          <w:sz w:val="20"/>
          <w:szCs w:val="20"/>
          <w:lang w:val="en-GB"/>
        </w:rPr>
        <w:t xml:space="preserve"> </w:t>
      </w:r>
      <w:proofErr w:type="spellStart"/>
      <w:r w:rsidRPr="00ED0DB3">
        <w:rPr>
          <w:rFonts w:ascii="Times" w:hAnsi="Times" w:cs="Times New Roman"/>
          <w:sz w:val="20"/>
          <w:szCs w:val="20"/>
          <w:lang w:val="en-GB"/>
        </w:rPr>
        <w:t>Welbeck</w:t>
      </w:r>
      <w:proofErr w:type="spellEnd"/>
      <w:r w:rsidRPr="00ED0DB3">
        <w:rPr>
          <w:rFonts w:ascii="Times" w:hAnsi="Times" w:cs="Times New Roman"/>
          <w:sz w:val="20"/>
          <w:szCs w:val="20"/>
          <w:lang w:val="en-GB"/>
        </w:rPr>
        <w:t xml:space="preserve"> Atlas, which contains over 80 detailed maps. These illustrate well the great variety of landscapes in </w:t>
      </w:r>
      <w:proofErr w:type="gramStart"/>
      <w:r w:rsidRPr="00ED0DB3">
        <w:rPr>
          <w:rFonts w:ascii="Times" w:hAnsi="Times" w:cs="Times New Roman"/>
          <w:sz w:val="20"/>
          <w:szCs w:val="20"/>
          <w:lang w:val="en-GB"/>
        </w:rPr>
        <w:t>north-eastern</w:t>
      </w:r>
      <w:proofErr w:type="gramEnd"/>
      <w:r w:rsidRPr="00ED0DB3">
        <w:rPr>
          <w:rFonts w:ascii="Times" w:hAnsi="Times" w:cs="Times New Roman"/>
          <w:sz w:val="20"/>
          <w:szCs w:val="20"/>
          <w:lang w:val="en-GB"/>
        </w:rPr>
        <w:t xml:space="preserve"> and midland England just before the Civil War.</w:t>
      </w:r>
    </w:p>
    <w:p w:rsidR="00ED0DB3" w:rsidRPr="00ED0DB3" w:rsidRDefault="00ED0DB3" w:rsidP="00ED0DB3">
      <w:pPr>
        <w:spacing w:beforeLines="1" w:afterLines="1"/>
        <w:rPr>
          <w:rFonts w:ascii="Times" w:hAnsi="Times" w:cs="Times New Roman"/>
          <w:sz w:val="20"/>
          <w:szCs w:val="20"/>
          <w:lang w:val="en-GB"/>
        </w:rPr>
      </w:pPr>
    </w:p>
    <w:p w:rsidR="00C4674D" w:rsidRDefault="00ED0DB3" w:rsidP="00ED0DB3">
      <w:pPr>
        <w:spacing w:beforeLines="1" w:afterLines="1"/>
        <w:rPr>
          <w:rFonts w:ascii="Times" w:hAnsi="Times" w:cs="Times New Roman"/>
          <w:sz w:val="20"/>
          <w:szCs w:val="20"/>
          <w:lang w:val="en-GB"/>
        </w:rPr>
      </w:pPr>
      <w:r w:rsidRPr="00ED0DB3">
        <w:rPr>
          <w:rFonts w:ascii="Times" w:hAnsi="Times" w:cs="Times New Roman"/>
          <w:sz w:val="20"/>
          <w:szCs w:val="20"/>
          <w:lang w:val="en-GB"/>
        </w:rPr>
        <w:t>13.00-</w:t>
      </w:r>
      <w:proofErr w:type="gramStart"/>
      <w:r w:rsidRPr="00ED0DB3">
        <w:rPr>
          <w:rFonts w:ascii="Times" w:hAnsi="Times" w:cs="Times New Roman"/>
          <w:sz w:val="20"/>
          <w:szCs w:val="20"/>
          <w:lang w:val="en-GB"/>
        </w:rPr>
        <w:t>13.15  </w:t>
      </w:r>
      <w:r w:rsidRPr="00ED0DB3">
        <w:rPr>
          <w:rFonts w:ascii="Times" w:hAnsi="Times" w:cs="Times New Roman"/>
          <w:b/>
          <w:sz w:val="20"/>
          <w:szCs w:val="20"/>
          <w:lang w:val="en-GB"/>
        </w:rPr>
        <w:t>Brian</w:t>
      </w:r>
      <w:proofErr w:type="gramEnd"/>
      <w:r w:rsidRPr="00ED0DB3">
        <w:rPr>
          <w:rFonts w:ascii="Times" w:hAnsi="Times" w:cs="Times New Roman"/>
          <w:b/>
          <w:sz w:val="20"/>
          <w:szCs w:val="20"/>
          <w:lang w:val="en-GB"/>
        </w:rPr>
        <w:t xml:space="preserve"> </w:t>
      </w:r>
      <w:proofErr w:type="spellStart"/>
      <w:r w:rsidRPr="00ED0DB3">
        <w:rPr>
          <w:rFonts w:ascii="Times" w:hAnsi="Times" w:cs="Times New Roman"/>
          <w:b/>
          <w:sz w:val="20"/>
          <w:szCs w:val="20"/>
          <w:lang w:val="en-GB"/>
        </w:rPr>
        <w:t>Loughbrough</w:t>
      </w:r>
      <w:proofErr w:type="spellEnd"/>
      <w:r w:rsidRPr="00ED0DB3">
        <w:rPr>
          <w:rFonts w:ascii="Times" w:hAnsi="Times" w:cs="Times New Roman"/>
          <w:b/>
          <w:sz w:val="20"/>
          <w:szCs w:val="20"/>
          <w:lang w:val="en-GB"/>
        </w:rPr>
        <w:t xml:space="preserve"> </w:t>
      </w:r>
      <w:r w:rsidRPr="00ED0DB3">
        <w:rPr>
          <w:rFonts w:ascii="Times" w:hAnsi="Times" w:cs="Times New Roman"/>
          <w:sz w:val="20"/>
          <w:szCs w:val="20"/>
          <w:lang w:val="en-GB"/>
        </w:rPr>
        <w:t>(Former president, SFLS)  </w:t>
      </w:r>
    </w:p>
    <w:p w:rsidR="00C4674D" w:rsidRDefault="00ED0DB3" w:rsidP="00ED0DB3">
      <w:pPr>
        <w:spacing w:beforeLines="1" w:afterLines="1"/>
        <w:rPr>
          <w:rFonts w:ascii="Times" w:hAnsi="Times" w:cs="Times New Roman"/>
          <w:b/>
          <w:i/>
          <w:sz w:val="20"/>
          <w:szCs w:val="20"/>
          <w:lang w:val="en-GB"/>
        </w:rPr>
      </w:pPr>
      <w:r w:rsidRPr="00ED0DB3">
        <w:rPr>
          <w:rFonts w:ascii="Times" w:hAnsi="Times" w:cs="Times New Roman"/>
          <w:b/>
          <w:i/>
          <w:sz w:val="20"/>
          <w:szCs w:val="20"/>
          <w:lang w:val="en-GB"/>
        </w:rPr>
        <w:t>Concluding remarks.</w:t>
      </w:r>
    </w:p>
    <w:p w:rsidR="00ED0DB3" w:rsidRPr="00ED0DB3" w:rsidRDefault="00ED0DB3" w:rsidP="00ED0DB3">
      <w:pPr>
        <w:spacing w:beforeLines="1" w:afterLines="1"/>
        <w:rPr>
          <w:rFonts w:ascii="Times" w:hAnsi="Times" w:cs="Times New Roman"/>
          <w:sz w:val="20"/>
          <w:szCs w:val="20"/>
          <w:lang w:val="en-GB"/>
        </w:rPr>
      </w:pPr>
    </w:p>
    <w:p w:rsidR="00C4674D" w:rsidRDefault="00ED0DB3" w:rsidP="00ED0DB3">
      <w:pPr>
        <w:spacing w:beforeLines="1" w:afterLines="1"/>
        <w:rPr>
          <w:rFonts w:ascii="Times" w:hAnsi="Times" w:cs="Times New Roman"/>
          <w:i/>
          <w:sz w:val="20"/>
          <w:szCs w:val="20"/>
          <w:lang w:val="en-GB"/>
        </w:rPr>
      </w:pPr>
      <w:proofErr w:type="gramStart"/>
      <w:r w:rsidRPr="00ED0DB3">
        <w:rPr>
          <w:rFonts w:ascii="Times" w:hAnsi="Times" w:cs="Times New Roman"/>
          <w:i/>
          <w:sz w:val="20"/>
          <w:szCs w:val="20"/>
          <w:lang w:val="en-GB"/>
        </w:rPr>
        <w:t>13.15  Lunch</w:t>
      </w:r>
      <w:proofErr w:type="gramEnd"/>
      <w:r w:rsidRPr="00ED0DB3">
        <w:rPr>
          <w:rFonts w:ascii="Times" w:hAnsi="Times" w:cs="Times New Roman"/>
          <w:i/>
          <w:sz w:val="20"/>
          <w:szCs w:val="20"/>
          <w:lang w:val="en-GB"/>
        </w:rPr>
        <w:t xml:space="preserve"> at Newcastle Lit &amp; Phil.</w:t>
      </w:r>
    </w:p>
    <w:p w:rsidR="00ED0DB3" w:rsidRPr="00ED0DB3" w:rsidRDefault="00ED0DB3" w:rsidP="00ED0DB3">
      <w:pPr>
        <w:spacing w:beforeLines="1" w:afterLines="1"/>
        <w:rPr>
          <w:rFonts w:ascii="Times" w:hAnsi="Times" w:cs="Times New Roman"/>
          <w:sz w:val="20"/>
          <w:szCs w:val="20"/>
          <w:lang w:val="en-GB"/>
        </w:rPr>
      </w:pPr>
    </w:p>
    <w:p w:rsidR="00C4674D" w:rsidRDefault="00ED0DB3" w:rsidP="00ED0DB3">
      <w:pPr>
        <w:spacing w:beforeLines="1" w:afterLines="1"/>
        <w:jc w:val="center"/>
        <w:rPr>
          <w:rFonts w:ascii="Times" w:hAnsi="Times" w:cs="Times New Roman"/>
          <w:i/>
          <w:sz w:val="20"/>
          <w:szCs w:val="20"/>
          <w:lang w:val="en-GB"/>
        </w:rPr>
      </w:pPr>
      <w:r w:rsidRPr="00ED0DB3">
        <w:rPr>
          <w:rFonts w:ascii="Times" w:hAnsi="Times" w:cs="Times New Roman"/>
          <w:i/>
          <w:sz w:val="20"/>
          <w:szCs w:val="20"/>
          <w:lang w:val="en-GB"/>
        </w:rPr>
        <w:t>End of conference</w:t>
      </w:r>
    </w:p>
    <w:p w:rsidR="00ED0DB3" w:rsidRPr="00ED0DB3" w:rsidRDefault="00ED0DB3" w:rsidP="00ED0DB3">
      <w:pPr>
        <w:spacing w:beforeLines="1" w:afterLines="1"/>
        <w:jc w:val="center"/>
        <w:rPr>
          <w:rFonts w:ascii="Times" w:hAnsi="Times" w:cs="Times New Roman"/>
          <w:sz w:val="20"/>
          <w:szCs w:val="20"/>
          <w:lang w:val="en-GB"/>
        </w:rPr>
      </w:pPr>
    </w:p>
    <w:p w:rsidR="00C4674D" w:rsidRDefault="00ED0DB3" w:rsidP="00ED0DB3">
      <w:pPr>
        <w:spacing w:beforeLines="1" w:afterLines="1"/>
        <w:rPr>
          <w:rFonts w:ascii="Times" w:hAnsi="Times" w:cs="Times New Roman"/>
          <w:i/>
          <w:sz w:val="20"/>
          <w:szCs w:val="20"/>
          <w:lang w:val="en-GB"/>
        </w:rPr>
      </w:pPr>
      <w:proofErr w:type="gramStart"/>
      <w:r w:rsidRPr="00ED0DB3">
        <w:rPr>
          <w:rFonts w:ascii="Times" w:hAnsi="Times" w:cs="Times New Roman"/>
          <w:sz w:val="20"/>
          <w:szCs w:val="20"/>
          <w:lang w:val="en-GB"/>
        </w:rPr>
        <w:t xml:space="preserve">14.30  </w:t>
      </w:r>
      <w:r w:rsidRPr="00ED0DB3">
        <w:rPr>
          <w:rFonts w:ascii="Times" w:hAnsi="Times" w:cs="Times New Roman"/>
          <w:b/>
          <w:sz w:val="20"/>
          <w:szCs w:val="20"/>
          <w:lang w:val="en-GB"/>
        </w:rPr>
        <w:t>Optional</w:t>
      </w:r>
      <w:proofErr w:type="gramEnd"/>
      <w:r w:rsidRPr="00ED0DB3">
        <w:rPr>
          <w:rFonts w:ascii="Times" w:hAnsi="Times" w:cs="Times New Roman"/>
          <w:b/>
          <w:sz w:val="20"/>
          <w:szCs w:val="20"/>
          <w:lang w:val="en-GB"/>
        </w:rPr>
        <w:t>, post-conference excursion</w:t>
      </w:r>
      <w:r w:rsidRPr="00ED0DB3">
        <w:rPr>
          <w:rFonts w:ascii="Times" w:hAnsi="Times" w:cs="Times New Roman"/>
          <w:sz w:val="20"/>
          <w:szCs w:val="20"/>
          <w:lang w:val="en-GB"/>
        </w:rPr>
        <w:t xml:space="preserve"> to Beamish, The Living Museum of the North, </w:t>
      </w:r>
      <w:r w:rsidRPr="00ED0DB3">
        <w:rPr>
          <w:rFonts w:ascii="Times" w:hAnsi="Times" w:cs="Times New Roman"/>
          <w:i/>
          <w:sz w:val="20"/>
          <w:szCs w:val="20"/>
          <w:lang w:val="en-GB"/>
        </w:rPr>
        <w:t xml:space="preserve">(Welcomed by </w:t>
      </w:r>
      <w:proofErr w:type="spellStart"/>
      <w:r w:rsidRPr="00ED0DB3">
        <w:rPr>
          <w:rFonts w:ascii="Times" w:hAnsi="Times" w:cs="Times New Roman"/>
          <w:i/>
          <w:sz w:val="20"/>
          <w:szCs w:val="20"/>
          <w:lang w:val="en-GB"/>
        </w:rPr>
        <w:t>Seb</w:t>
      </w:r>
      <w:proofErr w:type="spellEnd"/>
      <w:r w:rsidRPr="00ED0DB3">
        <w:rPr>
          <w:rFonts w:ascii="Times" w:hAnsi="Times" w:cs="Times New Roman"/>
          <w:i/>
          <w:sz w:val="20"/>
          <w:szCs w:val="20"/>
          <w:lang w:val="en-GB"/>
        </w:rPr>
        <w:t xml:space="preserve"> </w:t>
      </w:r>
      <w:proofErr w:type="spellStart"/>
      <w:r w:rsidRPr="00ED0DB3">
        <w:rPr>
          <w:rFonts w:ascii="Times" w:hAnsi="Times" w:cs="Times New Roman"/>
          <w:i/>
          <w:sz w:val="20"/>
          <w:szCs w:val="20"/>
          <w:lang w:val="en-GB"/>
        </w:rPr>
        <w:t>Littlewood</w:t>
      </w:r>
      <w:proofErr w:type="spellEnd"/>
      <w:r w:rsidRPr="00ED0DB3">
        <w:rPr>
          <w:rFonts w:ascii="Times" w:hAnsi="Times" w:cs="Times New Roman"/>
          <w:i/>
          <w:sz w:val="20"/>
          <w:szCs w:val="20"/>
          <w:lang w:val="en-GB"/>
        </w:rPr>
        <w:t xml:space="preserve">** </w:t>
      </w:r>
    </w:p>
    <w:p w:rsidR="00ED0DB3" w:rsidRPr="00ED0DB3" w:rsidRDefault="00ED0DB3" w:rsidP="00ED0DB3">
      <w:pPr>
        <w:spacing w:beforeLines="1" w:afterLines="1"/>
        <w:rPr>
          <w:rFonts w:ascii="Times" w:hAnsi="Times" w:cs="Times New Roman"/>
          <w:sz w:val="20"/>
          <w:szCs w:val="20"/>
          <w:lang w:val="en-GB"/>
        </w:rPr>
      </w:pPr>
    </w:p>
    <w:p w:rsidR="00ED0DB3" w:rsidRPr="00ED0DB3" w:rsidRDefault="00ED0DB3" w:rsidP="00ED0DB3">
      <w:pPr>
        <w:spacing w:beforeLines="1" w:afterLines="1"/>
        <w:rPr>
          <w:rFonts w:ascii="Times" w:hAnsi="Times" w:cs="Times New Roman"/>
          <w:sz w:val="20"/>
          <w:szCs w:val="20"/>
          <w:lang w:val="en-GB"/>
        </w:rPr>
      </w:pPr>
      <w:proofErr w:type="gramStart"/>
      <w:r w:rsidRPr="00ED0DB3">
        <w:rPr>
          <w:rFonts w:ascii="Times" w:hAnsi="Times" w:cs="Times New Roman"/>
          <w:i/>
          <w:sz w:val="20"/>
          <w:szCs w:val="20"/>
          <w:lang w:val="en-GB"/>
        </w:rPr>
        <w:t>Delegates to arrange their own transport (please consider car sharing) *</w:t>
      </w:r>
      <w:r w:rsidRPr="00ED0DB3">
        <w:rPr>
          <w:rFonts w:ascii="Times" w:hAnsi="Times" w:cs="Times New Roman"/>
          <w:sz w:val="20"/>
          <w:szCs w:val="20"/>
          <w:lang w:val="en-GB"/>
        </w:rPr>
        <w:t>(Beamish, The Living Museum of the North, Stanley, County Durham DH9 0RG, Tel: 0191 370 4000).</w:t>
      </w:r>
      <w:proofErr w:type="gramEnd"/>
      <w:r w:rsidRPr="00ED0DB3">
        <w:rPr>
          <w:rFonts w:ascii="Times" w:hAnsi="Times" w:cs="Times New Roman"/>
          <w:sz w:val="20"/>
          <w:szCs w:val="20"/>
          <w:lang w:val="en-GB"/>
        </w:rPr>
        <w:t xml:space="preserve"> For directions see: </w:t>
      </w:r>
      <w:hyperlink r:id="rId9" w:history="1">
        <w:r w:rsidRPr="00ED0DB3">
          <w:rPr>
            <w:rFonts w:ascii="Times" w:hAnsi="Times" w:cs="Times New Roman"/>
            <w:color w:val="0000FF"/>
            <w:sz w:val="20"/>
            <w:szCs w:val="20"/>
            <w:u w:val="single"/>
            <w:lang w:val="en-GB"/>
          </w:rPr>
          <w:t>http://www.beamish.org.uk</w:t>
        </w:r>
      </w:hyperlink>
      <w:r w:rsidRPr="00ED0DB3">
        <w:rPr>
          <w:rFonts w:ascii="Times" w:hAnsi="Times" w:cs="Times New Roman"/>
          <w:i/>
          <w:sz w:val="20"/>
          <w:szCs w:val="20"/>
          <w:lang w:val="en-GB"/>
        </w:rPr>
        <w:t> </w:t>
      </w:r>
    </w:p>
    <w:p w:rsidR="000826D3" w:rsidRDefault="003B5D94"/>
    <w:sectPr w:rsidR="000826D3" w:rsidSect="000826D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D0DB3"/>
    <w:rsid w:val="000863CA"/>
    <w:rsid w:val="003B5D94"/>
    <w:rsid w:val="007D2AC8"/>
    <w:rsid w:val="00C4674D"/>
    <w:rsid w:val="00ED0DB3"/>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D0DB3"/>
    <w:pPr>
      <w:spacing w:beforeLines="1" w:afterLines="1"/>
    </w:pPr>
    <w:rPr>
      <w:rFonts w:ascii="Times" w:hAnsi="Times" w:cs="Times New Roman"/>
      <w:sz w:val="20"/>
      <w:szCs w:val="20"/>
      <w:lang w:val="en-GB"/>
    </w:rPr>
  </w:style>
  <w:style w:type="character" w:styleId="Hyperlink">
    <w:name w:val="Hyperlink"/>
    <w:basedOn w:val="DefaultParagraphFont"/>
    <w:uiPriority w:val="99"/>
    <w:rsid w:val="00ED0DB3"/>
    <w:rPr>
      <w:color w:val="0000FF"/>
      <w:u w:val="single"/>
    </w:rPr>
  </w:style>
  <w:style w:type="character" w:styleId="FollowedHyperlink">
    <w:name w:val="FollowedHyperlink"/>
    <w:basedOn w:val="DefaultParagraphFont"/>
    <w:uiPriority w:val="99"/>
    <w:rsid w:val="00ED0DB3"/>
    <w:rPr>
      <w:color w:val="0000FF"/>
      <w:u w:val="single"/>
    </w:rPr>
  </w:style>
  <w:style w:type="character" w:styleId="Strong">
    <w:name w:val="Strong"/>
    <w:basedOn w:val="DefaultParagraphFont"/>
    <w:uiPriority w:val="22"/>
    <w:rsid w:val="00ED0DB3"/>
    <w:rPr>
      <w:b/>
    </w:rPr>
  </w:style>
</w:styles>
</file>

<file path=word/webSettings.xml><?xml version="1.0" encoding="utf-8"?>
<w:webSettings xmlns:r="http://schemas.openxmlformats.org/officeDocument/2006/relationships" xmlns:w="http://schemas.openxmlformats.org/wordprocessingml/2006/main">
  <w:divs>
    <w:div w:id="629478318">
      <w:bodyDiv w:val="1"/>
      <w:marLeft w:val="0"/>
      <w:marRight w:val="0"/>
      <w:marTop w:val="0"/>
      <w:marBottom w:val="0"/>
      <w:divBdr>
        <w:top w:val="none" w:sz="0" w:space="0" w:color="auto"/>
        <w:left w:val="none" w:sz="0" w:space="0" w:color="auto"/>
        <w:bottom w:val="none" w:sz="0" w:space="0" w:color="auto"/>
        <w:right w:val="none" w:sz="0" w:space="0" w:color="auto"/>
      </w:divBdr>
      <w:divsChild>
        <w:div w:id="243421494">
          <w:marLeft w:val="0"/>
          <w:marRight w:val="0"/>
          <w:marTop w:val="0"/>
          <w:marBottom w:val="0"/>
          <w:divBdr>
            <w:top w:val="none" w:sz="0" w:space="0" w:color="auto"/>
            <w:left w:val="none" w:sz="0" w:space="0" w:color="auto"/>
            <w:bottom w:val="none" w:sz="0" w:space="0" w:color="auto"/>
            <w:right w:val="none" w:sz="0" w:space="0" w:color="auto"/>
          </w:divBdr>
        </w:div>
        <w:div w:id="676007831">
          <w:marLeft w:val="0"/>
          <w:marRight w:val="0"/>
          <w:marTop w:val="0"/>
          <w:marBottom w:val="0"/>
          <w:divBdr>
            <w:top w:val="none" w:sz="0" w:space="0" w:color="auto"/>
            <w:left w:val="none" w:sz="0" w:space="0" w:color="auto"/>
            <w:bottom w:val="none" w:sz="0" w:space="0" w:color="auto"/>
            <w:right w:val="none" w:sz="0" w:space="0" w:color="auto"/>
          </w:divBdr>
          <w:divsChild>
            <w:div w:id="1380393347">
              <w:marLeft w:val="0"/>
              <w:marRight w:val="0"/>
              <w:marTop w:val="0"/>
              <w:marBottom w:val="0"/>
              <w:divBdr>
                <w:top w:val="none" w:sz="0" w:space="0" w:color="auto"/>
                <w:left w:val="none" w:sz="0" w:space="0" w:color="auto"/>
                <w:bottom w:val="none" w:sz="0" w:space="0" w:color="auto"/>
                <w:right w:val="none" w:sz="0" w:space="0" w:color="auto"/>
              </w:divBdr>
              <w:divsChild>
                <w:div w:id="1427732520">
                  <w:marLeft w:val="0"/>
                  <w:marRight w:val="0"/>
                  <w:marTop w:val="0"/>
                  <w:marBottom w:val="0"/>
                  <w:divBdr>
                    <w:top w:val="none" w:sz="0" w:space="0" w:color="auto"/>
                    <w:left w:val="none" w:sz="0" w:space="0" w:color="auto"/>
                    <w:bottom w:val="none" w:sz="0" w:space="0" w:color="auto"/>
                    <w:right w:val="none" w:sz="0" w:space="0" w:color="auto"/>
                  </w:divBdr>
                  <w:divsChild>
                    <w:div w:id="588393685">
                      <w:marLeft w:val="0"/>
                      <w:marRight w:val="0"/>
                      <w:marTop w:val="0"/>
                      <w:marBottom w:val="0"/>
                      <w:divBdr>
                        <w:top w:val="none" w:sz="0" w:space="0" w:color="auto"/>
                        <w:left w:val="none" w:sz="0" w:space="0" w:color="auto"/>
                        <w:bottom w:val="none" w:sz="0" w:space="0" w:color="auto"/>
                        <w:right w:val="none" w:sz="0" w:space="0" w:color="auto"/>
                      </w:divBdr>
                    </w:div>
                    <w:div w:id="1840996100">
                      <w:marLeft w:val="0"/>
                      <w:marRight w:val="0"/>
                      <w:marTop w:val="0"/>
                      <w:marBottom w:val="0"/>
                      <w:divBdr>
                        <w:top w:val="none" w:sz="0" w:space="0" w:color="auto"/>
                        <w:left w:val="none" w:sz="0" w:space="0" w:color="auto"/>
                        <w:bottom w:val="none" w:sz="0" w:space="0" w:color="auto"/>
                        <w:right w:val="none" w:sz="0" w:space="0" w:color="auto"/>
                      </w:divBdr>
                    </w:div>
                    <w:div w:id="767700104">
                      <w:marLeft w:val="0"/>
                      <w:marRight w:val="0"/>
                      <w:marTop w:val="0"/>
                      <w:marBottom w:val="0"/>
                      <w:divBdr>
                        <w:top w:val="none" w:sz="0" w:space="0" w:color="auto"/>
                        <w:left w:val="none" w:sz="0" w:space="0" w:color="auto"/>
                        <w:bottom w:val="none" w:sz="0" w:space="0" w:color="auto"/>
                        <w:right w:val="none" w:sz="0" w:space="0" w:color="auto"/>
                      </w:divBdr>
                    </w:div>
                    <w:div w:id="1867324450">
                      <w:marLeft w:val="0"/>
                      <w:marRight w:val="0"/>
                      <w:marTop w:val="0"/>
                      <w:marBottom w:val="0"/>
                      <w:divBdr>
                        <w:top w:val="none" w:sz="0" w:space="0" w:color="auto"/>
                        <w:left w:val="none" w:sz="0" w:space="0" w:color="auto"/>
                        <w:bottom w:val="none" w:sz="0" w:space="0" w:color="auto"/>
                        <w:right w:val="none" w:sz="0" w:space="0" w:color="auto"/>
                      </w:divBdr>
                    </w:div>
                    <w:div w:id="1582062534">
                      <w:marLeft w:val="0"/>
                      <w:marRight w:val="0"/>
                      <w:marTop w:val="0"/>
                      <w:marBottom w:val="0"/>
                      <w:divBdr>
                        <w:top w:val="none" w:sz="0" w:space="0" w:color="auto"/>
                        <w:left w:val="none" w:sz="0" w:space="0" w:color="auto"/>
                        <w:bottom w:val="none" w:sz="0" w:space="0" w:color="auto"/>
                        <w:right w:val="none" w:sz="0" w:space="0" w:color="auto"/>
                      </w:divBdr>
                    </w:div>
                    <w:div w:id="1822113164">
                      <w:marLeft w:val="0"/>
                      <w:marRight w:val="0"/>
                      <w:marTop w:val="0"/>
                      <w:marBottom w:val="0"/>
                      <w:divBdr>
                        <w:top w:val="none" w:sz="0" w:space="0" w:color="auto"/>
                        <w:left w:val="none" w:sz="0" w:space="0" w:color="auto"/>
                        <w:bottom w:val="none" w:sz="0" w:space="0" w:color="auto"/>
                        <w:right w:val="none" w:sz="0" w:space="0" w:color="auto"/>
                      </w:divBdr>
                    </w:div>
                    <w:div w:id="1319262057">
                      <w:marLeft w:val="0"/>
                      <w:marRight w:val="0"/>
                      <w:marTop w:val="0"/>
                      <w:marBottom w:val="0"/>
                      <w:divBdr>
                        <w:top w:val="none" w:sz="0" w:space="0" w:color="auto"/>
                        <w:left w:val="none" w:sz="0" w:space="0" w:color="auto"/>
                        <w:bottom w:val="none" w:sz="0" w:space="0" w:color="auto"/>
                        <w:right w:val="none" w:sz="0" w:space="0" w:color="auto"/>
                      </w:divBdr>
                    </w:div>
                    <w:div w:id="131412844">
                      <w:marLeft w:val="0"/>
                      <w:marRight w:val="0"/>
                      <w:marTop w:val="0"/>
                      <w:marBottom w:val="0"/>
                      <w:divBdr>
                        <w:top w:val="none" w:sz="0" w:space="0" w:color="auto"/>
                        <w:left w:val="none" w:sz="0" w:space="0" w:color="auto"/>
                        <w:bottom w:val="none" w:sz="0" w:space="0" w:color="auto"/>
                        <w:right w:val="none" w:sz="0" w:space="0" w:color="auto"/>
                      </w:divBdr>
                    </w:div>
                    <w:div w:id="1392995638">
                      <w:marLeft w:val="0"/>
                      <w:marRight w:val="0"/>
                      <w:marTop w:val="0"/>
                      <w:marBottom w:val="0"/>
                      <w:divBdr>
                        <w:top w:val="none" w:sz="0" w:space="0" w:color="auto"/>
                        <w:left w:val="none" w:sz="0" w:space="0" w:color="auto"/>
                        <w:bottom w:val="none" w:sz="0" w:space="0" w:color="auto"/>
                        <w:right w:val="none" w:sz="0" w:space="0" w:color="auto"/>
                      </w:divBdr>
                    </w:div>
                    <w:div w:id="15535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itandphil.org.uk/html_pages/LP_visit.html" TargetMode="External"/><Relationship Id="rId5" Type="http://schemas.openxmlformats.org/officeDocument/2006/relationships/hyperlink" Target="http://www.vermont-hotel.com/maps_directions.php" TargetMode="External"/><Relationship Id="rId6" Type="http://schemas.openxmlformats.org/officeDocument/2006/relationships/hyperlink" Target="http://www.panhaggerty.com/contact-us.aspx" TargetMode="External"/><Relationship Id="rId7" Type="http://schemas.openxmlformats.org/officeDocument/2006/relationships/hyperlink" Target="http://www.traditionsofsuffolk.com/" TargetMode="External"/><Relationship Id="rId8" Type="http://schemas.openxmlformats.org/officeDocument/2006/relationships/hyperlink" Target="http://www.ncl.ac.uk/afrd/business/cockle/cockle.htm" TargetMode="External"/><Relationship Id="rId9" Type="http://schemas.openxmlformats.org/officeDocument/2006/relationships/hyperlink" Target="http://www.beamish.org.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2088</Words>
  <Characters>11902</Characters>
  <Application>Microsoft Word 12.1.0</Application>
  <DocSecurity>0</DocSecurity>
  <Lines>99</Lines>
  <Paragraphs>23</Paragraphs>
  <ScaleCrop>false</ScaleCrop>
  <LinksUpToDate>false</LinksUpToDate>
  <CharactersWithSpaces>14616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holmes</dc:creator>
  <cp:keywords/>
  <cp:lastModifiedBy>heather holmes</cp:lastModifiedBy>
  <cp:revision>5</cp:revision>
  <dcterms:created xsi:type="dcterms:W3CDTF">2019-01-12T09:25:00Z</dcterms:created>
  <dcterms:modified xsi:type="dcterms:W3CDTF">2019-01-12T09:31:00Z</dcterms:modified>
</cp:coreProperties>
</file>